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6097"/>
        <w:gridCol w:w="1134"/>
        <w:gridCol w:w="2209"/>
      </w:tblGrid>
      <w:tr w:rsidR="00FE5A9A" w:rsidRPr="009F203D" w:rsidTr="001532FA">
        <w:trPr>
          <w:trHeight w:val="907"/>
        </w:trPr>
        <w:tc>
          <w:tcPr>
            <w:tcW w:w="5000" w:type="pct"/>
            <w:gridSpan w:val="4"/>
            <w:vAlign w:val="center"/>
          </w:tcPr>
          <w:p w:rsidR="00FE5A9A" w:rsidRPr="009F203D" w:rsidRDefault="00FE5A9A" w:rsidP="001532FA">
            <w:pPr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一、流出抑制設施最大排放量基準</w:t>
            </w:r>
          </w:p>
          <w:p w:rsidR="00FE5A9A" w:rsidRPr="009F203D" w:rsidRDefault="00FE5A9A" w:rsidP="00597740">
            <w:pPr>
              <w:ind w:leftChars="177" w:left="425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Q</w:t>
            </w:r>
            <w:r w:rsidRPr="009F203D">
              <w:rPr>
                <w:rFonts w:eastAsia="標楷體"/>
                <w:vertAlign w:val="subscript"/>
              </w:rPr>
              <w:t>max</w:t>
            </w:r>
            <w:r w:rsidRPr="009F203D">
              <w:rPr>
                <w:rFonts w:eastAsia="標楷體"/>
              </w:rPr>
              <w:t>(</w:t>
            </w:r>
            <w:r w:rsidRPr="009F203D">
              <w:rPr>
                <w:rFonts w:eastAsia="標楷體"/>
              </w:rPr>
              <w:t>最大排放量</w:t>
            </w:r>
            <w:r w:rsidRPr="009F203D">
              <w:rPr>
                <w:rFonts w:eastAsia="標楷體"/>
              </w:rPr>
              <w:t>)=</w:t>
            </w:r>
            <w:r w:rsidRPr="009F203D">
              <w:rPr>
                <w:rFonts w:eastAsia="標楷體"/>
              </w:rPr>
              <w:t>基地面積</w:t>
            </w:r>
            <w:r w:rsidRPr="009F203D">
              <w:rPr>
                <w:rFonts w:eastAsia="標楷體"/>
              </w:rPr>
              <w:t xml:space="preserve"> A</w:t>
            </w:r>
            <w:r w:rsidRPr="009F203D">
              <w:rPr>
                <w:rFonts w:eastAsia="標楷體"/>
                <w:vertAlign w:val="subscript"/>
              </w:rPr>
              <w:t>1</w:t>
            </w:r>
            <w:r w:rsidRPr="009F203D">
              <w:rPr>
                <w:rFonts w:eastAsia="標楷體"/>
              </w:rPr>
              <w:t>(m</w:t>
            </w:r>
            <w:r w:rsidRPr="009F203D">
              <w:rPr>
                <w:rFonts w:eastAsia="標楷體"/>
                <w:vertAlign w:val="superscript"/>
              </w:rPr>
              <w:t>2</w:t>
            </w:r>
            <w:r w:rsidRPr="009F203D">
              <w:rPr>
                <w:rFonts w:eastAsia="標楷體"/>
              </w:rPr>
              <w:t>) ×0.0000173(cms/m</w:t>
            </w:r>
            <w:r w:rsidRPr="009F203D">
              <w:rPr>
                <w:rFonts w:eastAsia="標楷體"/>
                <w:vertAlign w:val="superscript"/>
              </w:rPr>
              <w:t>2</w:t>
            </w:r>
            <w:r w:rsidRPr="009F203D">
              <w:rPr>
                <w:rFonts w:eastAsia="標楷體"/>
              </w:rPr>
              <w:t xml:space="preserve">)= </w:t>
            </w:r>
            <w:r w:rsidRPr="009F203D">
              <w:rPr>
                <w:rFonts w:eastAsia="標楷體"/>
                <w:u w:val="single"/>
              </w:rPr>
              <w:t xml:space="preserve">               </w:t>
            </w:r>
            <w:r w:rsidRPr="009F203D">
              <w:rPr>
                <w:rFonts w:eastAsia="標楷體"/>
              </w:rPr>
              <w:t>cms</w:t>
            </w:r>
          </w:p>
        </w:tc>
      </w:tr>
      <w:tr w:rsidR="00FE5A9A" w:rsidRPr="009F203D" w:rsidTr="00360C9B">
        <w:trPr>
          <w:trHeight w:val="3042"/>
        </w:trPr>
        <w:tc>
          <w:tcPr>
            <w:tcW w:w="5000" w:type="pct"/>
            <w:gridSpan w:val="4"/>
            <w:vAlign w:val="center"/>
          </w:tcPr>
          <w:p w:rsidR="00FE5A9A" w:rsidRPr="00A91AC8" w:rsidRDefault="00FE5A9A" w:rsidP="001532FA">
            <w:pPr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二</w:t>
            </w:r>
            <w:r w:rsidRPr="00A91AC8">
              <w:rPr>
                <w:rFonts w:eastAsia="標楷體"/>
              </w:rPr>
              <w:t>、</w:t>
            </w:r>
            <w:r w:rsidR="00597740" w:rsidRPr="00A91AC8">
              <w:rPr>
                <w:rFonts w:eastAsia="標楷體"/>
              </w:rPr>
              <w:t>排放</w:t>
            </w:r>
            <w:r w:rsidR="005B000C" w:rsidRPr="00A91AC8">
              <w:rPr>
                <w:rFonts w:eastAsia="標楷體" w:hint="eastAsia"/>
              </w:rPr>
              <w:t>方式</w:t>
            </w:r>
            <w:r w:rsidR="003A2D0E" w:rsidRPr="00A91AC8">
              <w:rPr>
                <w:rFonts w:eastAsia="標楷體"/>
              </w:rPr>
              <w:t>檢核</w:t>
            </w:r>
          </w:p>
          <w:p w:rsidR="00360C9B" w:rsidRPr="00A91AC8" w:rsidRDefault="00AD0B93" w:rsidP="00DB0037">
            <w:pPr>
              <w:ind w:leftChars="236" w:left="566" w:firstLine="1"/>
              <w:jc w:val="both"/>
              <w:rPr>
                <w:rFonts w:eastAsia="標楷體"/>
              </w:rPr>
            </w:pPr>
            <w:r w:rsidRPr="00A91AC8">
              <w:rPr>
                <w:rFonts w:eastAsia="標楷體" w:hint="eastAsia"/>
              </w:rPr>
              <w:t xml:space="preserve">1. </w:t>
            </w:r>
            <w:r w:rsidR="00DB0037" w:rsidRPr="00A91AC8">
              <w:rPr>
                <w:rFonts w:eastAsia="標楷體" w:hint="eastAsia"/>
              </w:rPr>
              <w:t>基地排放</w:t>
            </w:r>
            <w:r w:rsidR="00550B1E" w:rsidRPr="00A91AC8">
              <w:rPr>
                <w:rFonts w:eastAsia="標楷體" w:hint="eastAsia"/>
              </w:rPr>
              <w:t>點</w:t>
            </w:r>
            <w:r w:rsidR="00DB0037" w:rsidRPr="00A91AC8">
              <w:rPr>
                <w:rFonts w:eastAsia="標楷體" w:hint="eastAsia"/>
              </w:rPr>
              <w:t>外部水路計畫水位高程：</w:t>
            </w:r>
            <w:r w:rsidR="00DB0037" w:rsidRPr="00A91AC8">
              <w:rPr>
                <w:rFonts w:eastAsia="標楷體" w:hint="eastAsia"/>
              </w:rPr>
              <w:t>E.L.</w:t>
            </w:r>
            <w:r w:rsidR="00DB0037" w:rsidRPr="00A91AC8">
              <w:rPr>
                <w:rFonts w:eastAsia="標楷體" w:hint="eastAsia"/>
                <w:u w:val="single"/>
              </w:rPr>
              <w:t xml:space="preserve">    </w:t>
            </w:r>
            <w:r w:rsidR="00DB0037" w:rsidRPr="00A91AC8">
              <w:rPr>
                <w:rFonts w:eastAsia="標楷體" w:hint="eastAsia"/>
              </w:rPr>
              <w:t xml:space="preserve"> m</w:t>
            </w:r>
            <w:r w:rsidR="00304034" w:rsidRPr="00A91AC8">
              <w:rPr>
                <w:rFonts w:eastAsia="標楷體" w:hint="eastAsia"/>
              </w:rPr>
              <w:t>、</w:t>
            </w:r>
          </w:p>
          <w:p w:rsidR="00550B1E" w:rsidRPr="00A91AC8" w:rsidRDefault="00AD0B93" w:rsidP="00DB0037">
            <w:pPr>
              <w:ind w:leftChars="236" w:left="566" w:firstLine="1"/>
              <w:jc w:val="both"/>
              <w:rPr>
                <w:rFonts w:eastAsia="標楷體"/>
              </w:rPr>
            </w:pPr>
            <w:r w:rsidRPr="00A91AC8">
              <w:rPr>
                <w:rFonts w:eastAsia="標楷體" w:hint="eastAsia"/>
              </w:rPr>
              <w:t xml:space="preserve">2. </w:t>
            </w:r>
            <w:r w:rsidR="00360C9B" w:rsidRPr="00A91AC8">
              <w:rPr>
                <w:rFonts w:eastAsia="標楷體" w:hint="eastAsia"/>
              </w:rPr>
              <w:t>基地排放點外部水路</w:t>
            </w:r>
            <w:r w:rsidR="00304034" w:rsidRPr="00A91AC8">
              <w:rPr>
                <w:rFonts w:eastAsia="標楷體" w:hint="eastAsia"/>
              </w:rPr>
              <w:t>渠底高程：</w:t>
            </w:r>
            <w:r w:rsidR="00304034" w:rsidRPr="00A91AC8">
              <w:rPr>
                <w:rFonts w:eastAsia="標楷體" w:hint="eastAsia"/>
              </w:rPr>
              <w:t>E.L.</w:t>
            </w:r>
            <w:r w:rsidR="00304034" w:rsidRPr="00A91AC8">
              <w:rPr>
                <w:rFonts w:eastAsia="標楷體" w:hint="eastAsia"/>
                <w:u w:val="single"/>
              </w:rPr>
              <w:t xml:space="preserve">    </w:t>
            </w:r>
            <w:r w:rsidR="00304034" w:rsidRPr="00A91AC8">
              <w:rPr>
                <w:rFonts w:eastAsia="標楷體" w:hint="eastAsia"/>
              </w:rPr>
              <w:t xml:space="preserve"> m</w:t>
            </w:r>
          </w:p>
          <w:p w:rsidR="00DB0037" w:rsidRPr="00A91AC8" w:rsidRDefault="00AD0B93" w:rsidP="00DB0037">
            <w:pPr>
              <w:ind w:leftChars="236" w:left="566" w:firstLine="1"/>
              <w:jc w:val="both"/>
              <w:rPr>
                <w:rFonts w:eastAsia="標楷體"/>
              </w:rPr>
            </w:pPr>
            <w:r w:rsidRPr="00A91AC8">
              <w:rPr>
                <w:rFonts w:eastAsia="標楷體" w:hint="eastAsia"/>
              </w:rPr>
              <w:t xml:space="preserve">3. </w:t>
            </w:r>
            <w:r w:rsidR="00550B1E" w:rsidRPr="00A91AC8">
              <w:rPr>
                <w:rFonts w:eastAsia="標楷體" w:hint="eastAsia"/>
              </w:rPr>
              <w:t>基地</w:t>
            </w:r>
            <w:r w:rsidR="00DB0037" w:rsidRPr="00A91AC8">
              <w:rPr>
                <w:rFonts w:eastAsia="標楷體" w:hint="eastAsia"/>
              </w:rPr>
              <w:t>排放點底部高程：</w:t>
            </w:r>
            <w:r w:rsidR="00DB0037" w:rsidRPr="00A91AC8">
              <w:rPr>
                <w:rFonts w:eastAsia="標楷體" w:hint="eastAsia"/>
              </w:rPr>
              <w:t>E.L.</w:t>
            </w:r>
            <w:r w:rsidR="00DB0037" w:rsidRPr="00A91AC8">
              <w:rPr>
                <w:rFonts w:eastAsia="標楷體" w:hint="eastAsia"/>
                <w:u w:val="single"/>
              </w:rPr>
              <w:t xml:space="preserve">    </w:t>
            </w:r>
            <w:r w:rsidR="00DB0037" w:rsidRPr="00A91AC8">
              <w:rPr>
                <w:rFonts w:eastAsia="標楷體" w:hint="eastAsia"/>
              </w:rPr>
              <w:t xml:space="preserve"> m</w:t>
            </w:r>
          </w:p>
          <w:p w:rsidR="00560BE2" w:rsidRPr="009F203D" w:rsidRDefault="00560BE2" w:rsidP="003310AD">
            <w:pPr>
              <w:ind w:leftChars="236" w:left="566" w:firstLine="1"/>
              <w:jc w:val="both"/>
              <w:rPr>
                <w:rFonts w:eastAsia="標楷體"/>
              </w:rPr>
            </w:pPr>
            <w:r w:rsidRPr="00FC64FA">
              <w:rPr>
                <w:rFonts w:ascii="標楷體" w:eastAsia="標楷體" w:hAnsi="標楷體"/>
              </w:rPr>
              <w:t>□</w:t>
            </w:r>
            <w:r>
              <w:rPr>
                <w:rFonts w:eastAsia="標楷體" w:hint="eastAsia"/>
              </w:rPr>
              <w:t xml:space="preserve"> </w:t>
            </w:r>
            <w:r w:rsidRPr="00560BE2">
              <w:rPr>
                <w:rFonts w:eastAsia="標楷體"/>
              </w:rPr>
              <w:t>本基地可採全重力式排放</w:t>
            </w:r>
          </w:p>
          <w:p w:rsidR="00560BE2" w:rsidRPr="009F203D" w:rsidRDefault="00560BE2" w:rsidP="003310AD">
            <w:pPr>
              <w:ind w:leftChars="236" w:left="566" w:firstLine="1"/>
              <w:jc w:val="both"/>
              <w:rPr>
                <w:rFonts w:eastAsia="標楷體"/>
              </w:rPr>
            </w:pPr>
            <w:r w:rsidRPr="00FC64FA">
              <w:rPr>
                <w:rFonts w:ascii="標楷體" w:eastAsia="標楷體" w:hAnsi="標楷體"/>
              </w:rPr>
              <w:t>□</w:t>
            </w:r>
            <w:r w:rsidRPr="009F203D">
              <w:rPr>
                <w:rFonts w:eastAsia="標楷體"/>
              </w:rPr>
              <w:t xml:space="preserve"> </w:t>
            </w:r>
            <w:r w:rsidRPr="009F203D">
              <w:rPr>
                <w:rFonts w:eastAsia="標楷體"/>
              </w:rPr>
              <w:t>本基地可採部分重力式部分機械式排放</w:t>
            </w:r>
          </w:p>
          <w:p w:rsidR="00A8096C" w:rsidRPr="00560BE2" w:rsidRDefault="00560BE2" w:rsidP="003310AD">
            <w:pPr>
              <w:ind w:leftChars="236" w:left="566" w:firstLine="1"/>
              <w:jc w:val="both"/>
              <w:rPr>
                <w:rFonts w:eastAsia="標楷體"/>
              </w:rPr>
            </w:pPr>
            <w:r w:rsidRPr="00FC64FA">
              <w:rPr>
                <w:rFonts w:ascii="標楷體" w:eastAsia="標楷體" w:hAnsi="標楷體"/>
              </w:rPr>
              <w:t>□</w:t>
            </w:r>
            <w:r>
              <w:rPr>
                <w:rFonts w:eastAsia="標楷體" w:hint="eastAsia"/>
              </w:rPr>
              <w:t xml:space="preserve"> </w:t>
            </w:r>
            <w:r w:rsidRPr="009F203D">
              <w:rPr>
                <w:rFonts w:eastAsia="標楷體"/>
              </w:rPr>
              <w:t>本基地無法採重力式排放</w:t>
            </w:r>
            <w:r w:rsidR="005B000C">
              <w:rPr>
                <w:rFonts w:eastAsia="標楷體" w:hint="eastAsia"/>
              </w:rPr>
              <w:t>，說明如下</w:t>
            </w:r>
            <w:r w:rsidR="003310AD">
              <w:rPr>
                <w:rFonts w:ascii="新細明體" w:hAnsi="新細明體" w:hint="eastAsia"/>
              </w:rPr>
              <w:t>：</w:t>
            </w:r>
          </w:p>
          <w:p w:rsidR="00560BE2" w:rsidRPr="009F203D" w:rsidRDefault="003310AD" w:rsidP="00360C9B">
            <w:pPr>
              <w:ind w:leftChars="236" w:left="566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</w:t>
            </w:r>
            <w:r w:rsidRPr="003310AD">
              <w:rPr>
                <w:rFonts w:eastAsia="標楷體" w:hint="eastAsia"/>
                <w:u w:val="single"/>
              </w:rPr>
              <w:t xml:space="preserve">                                                                            </w:t>
            </w:r>
            <w:bookmarkStart w:id="0" w:name="_GoBack"/>
            <w:bookmarkEnd w:id="0"/>
          </w:p>
        </w:tc>
      </w:tr>
      <w:tr w:rsidR="00597740" w:rsidRPr="009F203D" w:rsidTr="001532FA">
        <w:trPr>
          <w:trHeight w:val="1028"/>
        </w:trPr>
        <w:tc>
          <w:tcPr>
            <w:tcW w:w="5000" w:type="pct"/>
            <w:gridSpan w:val="4"/>
            <w:vAlign w:val="center"/>
          </w:tcPr>
          <w:p w:rsidR="00597740" w:rsidRPr="009F203D" w:rsidRDefault="00597740" w:rsidP="00597740">
            <w:pPr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三、設計排放方式</w:t>
            </w:r>
          </w:p>
          <w:p w:rsidR="00597740" w:rsidRPr="009F203D" w:rsidRDefault="00FC64FA" w:rsidP="00A8096C">
            <w:pPr>
              <w:ind w:leftChars="177" w:left="425" w:firstLine="1"/>
              <w:jc w:val="both"/>
              <w:rPr>
                <w:rFonts w:eastAsia="標楷體"/>
              </w:rPr>
            </w:pPr>
            <w:r w:rsidRPr="00FC64FA">
              <w:rPr>
                <w:rFonts w:ascii="標楷體" w:eastAsia="標楷體" w:hAnsi="標楷體"/>
              </w:rPr>
              <w:t>□</w:t>
            </w:r>
            <w:r w:rsidR="00597740" w:rsidRPr="009F203D">
              <w:rPr>
                <w:rFonts w:eastAsia="標楷體"/>
              </w:rPr>
              <w:t>重力式排放</w:t>
            </w:r>
            <w:r w:rsidR="00597740" w:rsidRPr="009F203D">
              <w:rPr>
                <w:rFonts w:eastAsia="標楷體"/>
              </w:rPr>
              <w:t xml:space="preserve">  </w:t>
            </w:r>
            <w:r w:rsidRPr="00FC64FA">
              <w:rPr>
                <w:rFonts w:ascii="標楷體" w:eastAsia="標楷體" w:hAnsi="標楷體"/>
              </w:rPr>
              <w:t>□</w:t>
            </w:r>
            <w:r w:rsidR="00597740" w:rsidRPr="009F203D">
              <w:rPr>
                <w:rFonts w:eastAsia="標楷體"/>
              </w:rPr>
              <w:t>機械式排放</w:t>
            </w:r>
            <w:r w:rsidR="00597740" w:rsidRPr="009F203D">
              <w:rPr>
                <w:rFonts w:eastAsia="標楷體"/>
              </w:rPr>
              <w:t xml:space="preserve">  </w:t>
            </w:r>
            <w:r w:rsidRPr="00FC64FA">
              <w:rPr>
                <w:rFonts w:ascii="標楷體" w:eastAsia="標楷體" w:hAnsi="標楷體"/>
              </w:rPr>
              <w:t>□</w:t>
            </w:r>
            <w:r w:rsidR="00597740" w:rsidRPr="009F203D">
              <w:rPr>
                <w:rFonts w:eastAsia="標楷體"/>
              </w:rPr>
              <w:t>其他方式排放</w:t>
            </w:r>
            <w:r w:rsidR="00597740" w:rsidRPr="009F203D">
              <w:rPr>
                <w:rFonts w:eastAsia="標楷體"/>
              </w:rPr>
              <w:t xml:space="preserve">  (</w:t>
            </w:r>
            <w:r w:rsidR="00597740" w:rsidRPr="009F203D">
              <w:rPr>
                <w:rFonts w:eastAsia="標楷體"/>
              </w:rPr>
              <w:t>採併用者可複選</w:t>
            </w:r>
            <w:r w:rsidR="00597740" w:rsidRPr="009F203D">
              <w:rPr>
                <w:rFonts w:eastAsia="標楷體"/>
              </w:rPr>
              <w:t>)</w:t>
            </w:r>
          </w:p>
        </w:tc>
      </w:tr>
      <w:tr w:rsidR="00073F03" w:rsidRPr="009F203D" w:rsidTr="001D725D">
        <w:trPr>
          <w:trHeight w:val="907"/>
        </w:trPr>
        <w:tc>
          <w:tcPr>
            <w:tcW w:w="5000" w:type="pct"/>
            <w:gridSpan w:val="4"/>
            <w:tcBorders>
              <w:bottom w:val="single" w:sz="4" w:space="0" w:color="FFFFFF" w:themeColor="background1"/>
            </w:tcBorders>
            <w:vAlign w:val="center"/>
          </w:tcPr>
          <w:p w:rsidR="00A8096C" w:rsidRDefault="00073F03" w:rsidP="00073F03">
            <w:pPr>
              <w:pStyle w:val="ab"/>
              <w:numPr>
                <w:ilvl w:val="0"/>
                <w:numId w:val="8"/>
              </w:numPr>
              <w:ind w:leftChars="0"/>
              <w:rPr>
                <w:rFonts w:eastAsia="標楷體"/>
              </w:rPr>
            </w:pPr>
            <w:r w:rsidRPr="009F203D">
              <w:rPr>
                <w:rFonts w:eastAsia="標楷體"/>
              </w:rPr>
              <w:t>重力式排放</w:t>
            </w:r>
            <w:r w:rsidR="001D725D" w:rsidRPr="009F203D">
              <w:rPr>
                <w:rFonts w:eastAsia="標楷體"/>
              </w:rPr>
              <w:t xml:space="preserve"> </w:t>
            </w:r>
          </w:p>
          <w:p w:rsidR="003C5D55" w:rsidRPr="003C5D55" w:rsidRDefault="003C5D55" w:rsidP="003C5D55">
            <w:pPr>
              <w:rPr>
                <w:rFonts w:eastAsia="標楷體"/>
              </w:rPr>
            </w:pPr>
          </w:p>
          <w:p w:rsidR="00073F03" w:rsidRPr="003C5D55" w:rsidRDefault="00A8096C" w:rsidP="00A8096C">
            <w:pPr>
              <w:pStyle w:val="ab"/>
              <w:numPr>
                <w:ilvl w:val="0"/>
                <w:numId w:val="15"/>
              </w:numPr>
              <w:ind w:leftChars="0"/>
              <w:rPr>
                <w:rFonts w:eastAsia="標楷體"/>
              </w:rPr>
            </w:pPr>
            <w:r w:rsidRPr="003C5D55">
              <w:rPr>
                <w:rFonts w:eastAsia="標楷體"/>
              </w:rPr>
              <w:t>堰流</w:t>
            </w:r>
          </w:p>
          <w:tbl>
            <w:tblPr>
              <w:tblW w:w="4662" w:type="pct"/>
              <w:tblInd w:w="4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508"/>
              <w:gridCol w:w="281"/>
              <w:gridCol w:w="4960"/>
            </w:tblGrid>
            <w:tr w:rsidR="00073F03" w:rsidRPr="009F203D" w:rsidTr="003A1281">
              <w:trPr>
                <w:trHeight w:val="1593"/>
              </w:trPr>
              <w:tc>
                <w:tcPr>
                  <w:tcW w:w="2312" w:type="pct"/>
                </w:tcPr>
                <w:p w:rsidR="00073F03" w:rsidRPr="009F203D" w:rsidRDefault="00073F03" w:rsidP="003A1281">
                  <w:pPr>
                    <w:pStyle w:val="ab"/>
                    <w:spacing w:line="0" w:lineRule="atLeast"/>
                    <w:ind w:leftChars="0" w:left="0"/>
                    <w:jc w:val="center"/>
                    <w:rPr>
                      <w:rFonts w:eastAsia="標楷體"/>
                    </w:rPr>
                  </w:pPr>
                  <w:r w:rsidRPr="009F203D">
                    <w:rPr>
                      <w:rFonts w:eastAsia="標楷體"/>
                      <w:noProof/>
                    </w:rPr>
                    <w:drawing>
                      <wp:inline distT="0" distB="0" distL="0" distR="0">
                        <wp:extent cx="1534795" cy="1009650"/>
                        <wp:effectExtent l="0" t="0" r="8255" b="0"/>
                        <wp:docPr id="1" name="圖片 1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479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F203D">
                    <w:rPr>
                      <w:rFonts w:eastAsia="標楷體"/>
                      <w:noProof/>
                    </w:rPr>
                    <w:br/>
                  </w:r>
                  <w:r w:rsidRPr="009F203D">
                    <w:rPr>
                      <w:rFonts w:eastAsia="標楷體"/>
                    </w:rPr>
                    <w:t>矩形堰</w:t>
                  </w:r>
                </w:p>
              </w:tc>
              <w:tc>
                <w:tcPr>
                  <w:tcW w:w="144" w:type="pct"/>
                  <w:tcBorders>
                    <w:top w:val="nil"/>
                    <w:bottom w:val="nil"/>
                  </w:tcBorders>
                </w:tcPr>
                <w:p w:rsidR="00073F03" w:rsidRPr="009F203D" w:rsidRDefault="00073F03" w:rsidP="003A1281">
                  <w:pPr>
                    <w:pStyle w:val="ab"/>
                    <w:spacing w:line="0" w:lineRule="atLeast"/>
                    <w:ind w:leftChars="0" w:left="0"/>
                    <w:rPr>
                      <w:rFonts w:eastAsia="標楷體"/>
                    </w:rPr>
                  </w:pPr>
                </w:p>
              </w:tc>
              <w:tc>
                <w:tcPr>
                  <w:tcW w:w="2544" w:type="pct"/>
                </w:tcPr>
                <w:p w:rsidR="00073F03" w:rsidRPr="009F203D" w:rsidRDefault="00073F03" w:rsidP="003A1281">
                  <w:pPr>
                    <w:pStyle w:val="ab"/>
                    <w:spacing w:line="0" w:lineRule="atLeast"/>
                    <w:ind w:leftChars="0" w:left="0"/>
                    <w:jc w:val="center"/>
                    <w:rPr>
                      <w:rFonts w:eastAsia="標楷體"/>
                    </w:rPr>
                  </w:pPr>
                  <w:r w:rsidRPr="009F203D">
                    <w:rPr>
                      <w:rFonts w:eastAsia="標楷體"/>
                      <w:noProof/>
                    </w:rPr>
                    <w:drawing>
                      <wp:inline distT="0" distB="0" distL="0" distR="0">
                        <wp:extent cx="1749425" cy="1009650"/>
                        <wp:effectExtent l="0" t="0" r="3175" b="0"/>
                        <wp:docPr id="6" name="圖片 3" descr="未命名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" descr="未命名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54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4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F203D">
                    <w:rPr>
                      <w:rFonts w:eastAsia="標楷體"/>
                      <w:noProof/>
                    </w:rPr>
                    <w:br/>
                  </w:r>
                  <w:r w:rsidRPr="009F203D">
                    <w:rPr>
                      <w:rFonts w:eastAsia="標楷體"/>
                      <w:noProof/>
                    </w:rPr>
                    <w:t>直角三角堰</w:t>
                  </w:r>
                </w:p>
              </w:tc>
            </w:tr>
            <w:tr w:rsidR="00073F03" w:rsidRPr="009F203D" w:rsidTr="003A1281">
              <w:tc>
                <w:tcPr>
                  <w:tcW w:w="2312" w:type="pct"/>
                </w:tcPr>
                <w:p w:rsidR="00073F03" w:rsidRPr="009F203D" w:rsidRDefault="00073F03" w:rsidP="003A1281">
                  <w:pPr>
                    <w:pStyle w:val="ab"/>
                    <w:ind w:leftChars="0" w:left="0"/>
                    <w:rPr>
                      <w:rFonts w:eastAsia="標楷體"/>
                      <w:u w:val="single"/>
                    </w:rPr>
                  </w:pPr>
                  <w:r w:rsidRPr="009F203D">
                    <w:rPr>
                      <w:rFonts w:eastAsia="標楷體"/>
                    </w:rPr>
                    <w:t>B</w:t>
                  </w:r>
                  <w:r w:rsidRPr="009F203D">
                    <w:rPr>
                      <w:rFonts w:eastAsia="標楷體"/>
                    </w:rPr>
                    <w:t>：放流口採用矩形時寬度</w:t>
                  </w:r>
                  <w:r w:rsidRPr="009F203D">
                    <w:rPr>
                      <w:rFonts w:eastAsia="標楷體"/>
                    </w:rPr>
                    <w:t>(m)=</w:t>
                  </w:r>
                  <w:r w:rsidRPr="009F203D">
                    <w:rPr>
                      <w:rFonts w:eastAsia="標楷體"/>
                      <w:u w:val="single"/>
                    </w:rPr>
                    <w:t xml:space="preserve">           </w:t>
                  </w:r>
                </w:p>
                <w:p w:rsidR="00073F03" w:rsidRPr="009F203D" w:rsidRDefault="00073F03" w:rsidP="003A1281">
                  <w:pPr>
                    <w:pStyle w:val="ab"/>
                    <w:ind w:leftChars="0" w:left="0"/>
                    <w:rPr>
                      <w:rFonts w:eastAsia="標楷體"/>
                      <w:u w:val="single"/>
                    </w:rPr>
                  </w:pPr>
                  <w:r w:rsidRPr="009F203D">
                    <w:rPr>
                      <w:rFonts w:eastAsia="標楷體"/>
                    </w:rPr>
                    <w:t>y</w:t>
                  </w:r>
                  <w:r w:rsidRPr="009F203D">
                    <w:rPr>
                      <w:rFonts w:eastAsia="標楷體"/>
                    </w:rPr>
                    <w:t>：最大堰上水頭</w:t>
                  </w:r>
                  <w:r w:rsidRPr="009F203D">
                    <w:rPr>
                      <w:rFonts w:eastAsia="標楷體"/>
                    </w:rPr>
                    <w:t>(m)=</w:t>
                  </w:r>
                  <w:r w:rsidRPr="009F203D">
                    <w:rPr>
                      <w:rFonts w:eastAsia="標楷體"/>
                      <w:u w:val="single"/>
                    </w:rPr>
                    <w:t xml:space="preserve">            </w:t>
                  </w:r>
                </w:p>
              </w:tc>
              <w:tc>
                <w:tcPr>
                  <w:tcW w:w="144" w:type="pct"/>
                  <w:tcBorders>
                    <w:top w:val="nil"/>
                    <w:bottom w:val="nil"/>
                  </w:tcBorders>
                </w:tcPr>
                <w:p w:rsidR="00073F03" w:rsidRPr="009F203D" w:rsidRDefault="00073F03" w:rsidP="003A1281">
                  <w:pPr>
                    <w:pStyle w:val="ab"/>
                    <w:ind w:leftChars="0" w:left="0"/>
                    <w:rPr>
                      <w:rFonts w:eastAsia="標楷體"/>
                    </w:rPr>
                  </w:pPr>
                </w:p>
              </w:tc>
              <w:tc>
                <w:tcPr>
                  <w:tcW w:w="2544" w:type="pct"/>
                </w:tcPr>
                <w:p w:rsidR="00073F03" w:rsidRPr="009F203D" w:rsidRDefault="00073F03" w:rsidP="003A1281">
                  <w:pPr>
                    <w:pStyle w:val="ab"/>
                    <w:ind w:leftChars="0" w:left="0"/>
                    <w:rPr>
                      <w:rFonts w:eastAsia="標楷體"/>
                      <w:u w:val="single"/>
                    </w:rPr>
                  </w:pPr>
                  <w:r w:rsidRPr="009F203D">
                    <w:rPr>
                      <w:rFonts w:eastAsia="標楷體"/>
                    </w:rPr>
                    <w:t>B</w:t>
                  </w:r>
                  <w:r w:rsidRPr="009F203D">
                    <w:rPr>
                      <w:rFonts w:eastAsia="標楷體"/>
                    </w:rPr>
                    <w:t>：渠道寬度</w:t>
                  </w:r>
                  <w:r w:rsidRPr="009F203D">
                    <w:rPr>
                      <w:rFonts w:eastAsia="標楷體"/>
                    </w:rPr>
                    <w:t>(m)=</w:t>
                  </w:r>
                  <w:r w:rsidRPr="009F203D">
                    <w:rPr>
                      <w:rFonts w:eastAsia="標楷體"/>
                      <w:u w:val="single"/>
                    </w:rPr>
                    <w:t xml:space="preserve">        </w:t>
                  </w:r>
                </w:p>
                <w:p w:rsidR="00073F03" w:rsidRPr="009F203D" w:rsidRDefault="00073F03" w:rsidP="003A1281">
                  <w:pPr>
                    <w:pStyle w:val="ab"/>
                    <w:ind w:leftChars="0" w:left="0"/>
                    <w:rPr>
                      <w:rFonts w:eastAsia="標楷體"/>
                      <w:u w:val="single"/>
                    </w:rPr>
                  </w:pPr>
                  <w:r w:rsidRPr="009F203D">
                    <w:rPr>
                      <w:rFonts w:eastAsia="標楷體"/>
                    </w:rPr>
                    <w:t>y</w:t>
                  </w:r>
                  <w:r w:rsidRPr="009F203D">
                    <w:rPr>
                      <w:rFonts w:eastAsia="標楷體"/>
                    </w:rPr>
                    <w:t>：最大堰上水頭</w:t>
                  </w:r>
                  <w:r w:rsidRPr="009F203D">
                    <w:rPr>
                      <w:rFonts w:eastAsia="標楷體"/>
                    </w:rPr>
                    <w:t>(m)=</w:t>
                  </w:r>
                  <w:r w:rsidRPr="009F203D">
                    <w:rPr>
                      <w:rFonts w:eastAsia="標楷體"/>
                      <w:u w:val="single"/>
                    </w:rPr>
                    <w:t xml:space="preserve">           </w:t>
                  </w:r>
                </w:p>
              </w:tc>
            </w:tr>
          </w:tbl>
          <w:p w:rsidR="00073F03" w:rsidRPr="009F203D" w:rsidRDefault="00073F03" w:rsidP="00A8096C">
            <w:pPr>
              <w:ind w:leftChars="177" w:left="425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【矩形堰】</w:t>
            </w:r>
            <w:r w:rsidRPr="009F203D">
              <w:rPr>
                <w:rFonts w:eastAsia="標楷體"/>
              </w:rPr>
              <w:t xml:space="preserve"> </w:t>
            </w:r>
            <w:r w:rsidRPr="009F203D">
              <w:rPr>
                <w:rFonts w:eastAsia="標楷體"/>
              </w:rPr>
              <w:t>設計最大排放量</w:t>
            </w:r>
            <w:r w:rsidRPr="009F203D">
              <w:rPr>
                <w:rFonts w:eastAsia="標楷體"/>
              </w:rPr>
              <w:t>Q</w:t>
            </w:r>
            <w:r w:rsidRPr="009F203D">
              <w:rPr>
                <w:rFonts w:eastAsia="標楷體"/>
                <w:vertAlign w:val="subscript"/>
              </w:rPr>
              <w:t>s</w:t>
            </w:r>
            <w:r w:rsidR="001B137C" w:rsidRPr="009F203D">
              <w:rPr>
                <w:rFonts w:eastAsia="標楷體"/>
                <w:vertAlign w:val="subscript"/>
              </w:rPr>
              <w:t>1</w:t>
            </w:r>
            <w:r w:rsidRPr="009F203D">
              <w:rPr>
                <w:rFonts w:eastAsia="標楷體"/>
              </w:rPr>
              <w:t>=1.767 × B × y</w:t>
            </w:r>
            <w:r w:rsidRPr="009F203D">
              <w:rPr>
                <w:rFonts w:eastAsia="標楷體"/>
                <w:vertAlign w:val="superscript"/>
              </w:rPr>
              <w:t>3/2</w:t>
            </w:r>
            <w:r w:rsidRPr="009F203D">
              <w:rPr>
                <w:rFonts w:eastAsia="標楷體"/>
              </w:rPr>
              <w:t>=</w:t>
            </w:r>
            <w:r w:rsidRPr="009F203D">
              <w:rPr>
                <w:rFonts w:eastAsia="標楷體"/>
                <w:u w:val="single"/>
              </w:rPr>
              <w:t xml:space="preserve">             </w:t>
            </w:r>
            <w:r w:rsidRPr="009F203D">
              <w:rPr>
                <w:rFonts w:eastAsia="標楷體"/>
              </w:rPr>
              <w:t xml:space="preserve"> m</w:t>
            </w:r>
            <w:r w:rsidRPr="009F203D">
              <w:rPr>
                <w:rFonts w:eastAsia="標楷體"/>
                <w:vertAlign w:val="superscript"/>
              </w:rPr>
              <w:t>3</w:t>
            </w:r>
            <w:r w:rsidRPr="009F203D">
              <w:rPr>
                <w:rFonts w:eastAsia="標楷體"/>
              </w:rPr>
              <w:t>/s</w:t>
            </w:r>
            <w:r w:rsidRPr="009F203D">
              <w:rPr>
                <w:rFonts w:eastAsia="標楷體"/>
              </w:rPr>
              <w:br/>
            </w:r>
            <w:r w:rsidRPr="009F203D">
              <w:rPr>
                <w:rFonts w:eastAsia="標楷體"/>
              </w:rPr>
              <w:t>【直角三角堰】</w:t>
            </w:r>
            <w:r w:rsidRPr="009F203D">
              <w:rPr>
                <w:rFonts w:eastAsia="標楷體"/>
              </w:rPr>
              <w:t xml:space="preserve"> </w:t>
            </w:r>
            <w:r w:rsidRPr="009F203D">
              <w:rPr>
                <w:rFonts w:eastAsia="標楷體"/>
              </w:rPr>
              <w:t>設計最大排放量</w:t>
            </w:r>
            <w:r w:rsidRPr="009F203D">
              <w:rPr>
                <w:rFonts w:eastAsia="標楷體"/>
              </w:rPr>
              <w:t>Q</w:t>
            </w:r>
            <w:r w:rsidRPr="009F203D">
              <w:rPr>
                <w:rFonts w:eastAsia="標楷體"/>
                <w:vertAlign w:val="subscript"/>
              </w:rPr>
              <w:t>s</w:t>
            </w:r>
            <w:r w:rsidR="00D309FC" w:rsidRPr="009F203D">
              <w:rPr>
                <w:rFonts w:eastAsia="標楷體"/>
                <w:vertAlign w:val="subscript"/>
              </w:rPr>
              <w:t>1</w:t>
            </w:r>
            <w:r w:rsidRPr="009F203D">
              <w:rPr>
                <w:rFonts w:eastAsia="標楷體"/>
              </w:rPr>
              <w:t>= 1.47 × y</w:t>
            </w:r>
            <w:r w:rsidRPr="009F203D">
              <w:rPr>
                <w:rFonts w:eastAsia="標楷體"/>
                <w:vertAlign w:val="superscript"/>
              </w:rPr>
              <w:t>5/2</w:t>
            </w:r>
            <w:r w:rsidRPr="009F203D">
              <w:rPr>
                <w:rFonts w:eastAsia="標楷體"/>
              </w:rPr>
              <w:t>=</w:t>
            </w:r>
            <w:r w:rsidRPr="009F203D">
              <w:rPr>
                <w:rFonts w:eastAsia="標楷體"/>
                <w:u w:val="single"/>
              </w:rPr>
              <w:t xml:space="preserve">              </w:t>
            </w:r>
            <w:r w:rsidRPr="009F203D">
              <w:rPr>
                <w:rFonts w:eastAsia="標楷體"/>
              </w:rPr>
              <w:t xml:space="preserve"> m</w:t>
            </w:r>
            <w:r w:rsidRPr="009F203D">
              <w:rPr>
                <w:rFonts w:eastAsia="標楷體"/>
                <w:vertAlign w:val="superscript"/>
              </w:rPr>
              <w:t>3</w:t>
            </w:r>
            <w:r w:rsidRPr="009F203D">
              <w:rPr>
                <w:rFonts w:eastAsia="標楷體"/>
              </w:rPr>
              <w:t>/s</w:t>
            </w:r>
          </w:p>
        </w:tc>
      </w:tr>
      <w:tr w:rsidR="00FE5A9A" w:rsidRPr="009F203D" w:rsidTr="001D725D">
        <w:trPr>
          <w:trHeight w:val="4204"/>
        </w:trPr>
        <w:tc>
          <w:tcPr>
            <w:tcW w:w="5000" w:type="pct"/>
            <w:gridSpan w:val="4"/>
            <w:tcBorders>
              <w:top w:val="single" w:sz="4" w:space="0" w:color="FFFFFF" w:themeColor="background1"/>
            </w:tcBorders>
          </w:tcPr>
          <w:p w:rsidR="003C5D55" w:rsidRDefault="003C5D55" w:rsidP="003C5D55">
            <w:pPr>
              <w:ind w:left="425"/>
              <w:rPr>
                <w:rFonts w:eastAsia="標楷體"/>
                <w:u w:val="single"/>
              </w:rPr>
            </w:pPr>
          </w:p>
          <w:p w:rsidR="00FE5A9A" w:rsidRPr="003C5D55" w:rsidRDefault="00FE5A9A" w:rsidP="00A8096C">
            <w:pPr>
              <w:pStyle w:val="ab"/>
              <w:numPr>
                <w:ilvl w:val="0"/>
                <w:numId w:val="15"/>
              </w:numPr>
              <w:ind w:leftChars="0"/>
              <w:rPr>
                <w:rFonts w:eastAsia="標楷體"/>
              </w:rPr>
            </w:pPr>
            <w:r w:rsidRPr="003C5D55">
              <w:rPr>
                <w:rFonts w:eastAsia="標楷體"/>
              </w:rPr>
              <w:t>孔口</w:t>
            </w:r>
            <w:r w:rsidR="00A8096C" w:rsidRPr="003C5D55">
              <w:rPr>
                <w:rFonts w:eastAsia="標楷體"/>
              </w:rPr>
              <w:t>流</w:t>
            </w:r>
            <w:r w:rsidR="00A8096C" w:rsidRPr="003C5D55">
              <w:rPr>
                <w:rFonts w:eastAsia="標楷體"/>
              </w:rPr>
              <w:t xml:space="preserve">  </w:t>
            </w:r>
          </w:p>
          <w:tbl>
            <w:tblPr>
              <w:tblpPr w:leftFromText="180" w:rightFromText="180" w:vertAnchor="text" w:horzAnchor="margin" w:tblpXSpec="right" w:tblpY="328"/>
              <w:tblOverlap w:val="never"/>
              <w:tblW w:w="311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516"/>
            </w:tblGrid>
            <w:tr w:rsidR="00FE5A9A" w:rsidRPr="009F203D" w:rsidTr="001532FA">
              <w:tc>
                <w:tcPr>
                  <w:tcW w:w="5000" w:type="pct"/>
                </w:tcPr>
                <w:p w:rsidR="00FE5A9A" w:rsidRPr="009F203D" w:rsidRDefault="00FE5A9A" w:rsidP="001532FA">
                  <w:pPr>
                    <w:rPr>
                      <w:rFonts w:eastAsia="標楷體"/>
                    </w:rPr>
                  </w:pPr>
                  <w:r w:rsidRPr="009F203D">
                    <w:rPr>
                      <w:rFonts w:eastAsia="標楷體"/>
                    </w:rPr>
                    <w:t>A</w:t>
                  </w:r>
                  <w:r w:rsidRPr="009F203D">
                    <w:rPr>
                      <w:rFonts w:eastAsia="標楷體"/>
                    </w:rPr>
                    <w:t>：放流管斷面積</w:t>
                  </w:r>
                  <w:r w:rsidRPr="009F203D">
                    <w:rPr>
                      <w:rFonts w:eastAsia="標楷體"/>
                    </w:rPr>
                    <w:t>(m</w:t>
                  </w:r>
                  <w:r w:rsidRPr="009F203D">
                    <w:rPr>
                      <w:rFonts w:eastAsia="標楷體"/>
                      <w:vertAlign w:val="superscript"/>
                    </w:rPr>
                    <w:t>2</w:t>
                  </w:r>
                  <w:r w:rsidRPr="009F203D">
                    <w:rPr>
                      <w:rFonts w:eastAsia="標楷體"/>
                    </w:rPr>
                    <w:t>)=</w:t>
                  </w:r>
                  <w:r w:rsidRPr="009F203D">
                    <w:rPr>
                      <w:rFonts w:eastAsia="標楷體"/>
                    </w:rPr>
                    <w:t>圓形</w:t>
                  </w:r>
                  <w:r w:rsidRPr="009F203D">
                    <w:rPr>
                      <w:rFonts w:eastAsia="標楷體"/>
                    </w:rPr>
                    <w:t>(πL</w:t>
                  </w:r>
                  <w:r w:rsidRPr="009F203D">
                    <w:rPr>
                      <w:rFonts w:eastAsia="標楷體"/>
                      <w:vertAlign w:val="superscript"/>
                    </w:rPr>
                    <w:t>2</w:t>
                  </w:r>
                  <w:r w:rsidRPr="009F203D">
                    <w:rPr>
                      <w:rFonts w:eastAsia="標楷體"/>
                    </w:rPr>
                    <w:t>/4)</w:t>
                  </w:r>
                  <w:r w:rsidRPr="009F203D">
                    <w:rPr>
                      <w:rFonts w:eastAsia="標楷體"/>
                    </w:rPr>
                    <w:t>或矩形</w:t>
                  </w:r>
                  <w:r w:rsidRPr="009F203D">
                    <w:rPr>
                      <w:rFonts w:eastAsia="標楷體"/>
                    </w:rPr>
                    <w:t>(L×B)</w:t>
                  </w:r>
                </w:p>
                <w:p w:rsidR="00FE5A9A" w:rsidRPr="009F203D" w:rsidRDefault="00FE5A9A" w:rsidP="001532FA">
                  <w:pPr>
                    <w:rPr>
                      <w:rFonts w:eastAsia="標楷體"/>
                      <w:u w:val="single"/>
                    </w:rPr>
                  </w:pPr>
                  <w:r w:rsidRPr="009F203D">
                    <w:rPr>
                      <w:rFonts w:eastAsia="標楷體"/>
                    </w:rPr>
                    <w:t>L</w:t>
                  </w:r>
                  <w:r w:rsidRPr="009F203D">
                    <w:rPr>
                      <w:rFonts w:eastAsia="標楷體"/>
                    </w:rPr>
                    <w:t>：放流口直徑或高度</w:t>
                  </w:r>
                  <w:r w:rsidRPr="009F203D">
                    <w:rPr>
                      <w:rFonts w:eastAsia="標楷體"/>
                    </w:rPr>
                    <w:t>(m)=</w:t>
                  </w:r>
                  <w:r w:rsidRPr="009F203D">
                    <w:rPr>
                      <w:rFonts w:eastAsia="標楷體"/>
                      <w:u w:val="single"/>
                    </w:rPr>
                    <w:t xml:space="preserve">         </w:t>
                  </w:r>
                </w:p>
                <w:p w:rsidR="00FE5A9A" w:rsidRPr="009F203D" w:rsidRDefault="00FE5A9A" w:rsidP="001532FA">
                  <w:pPr>
                    <w:rPr>
                      <w:rFonts w:eastAsia="標楷體"/>
                      <w:u w:val="single"/>
                    </w:rPr>
                  </w:pPr>
                  <w:r w:rsidRPr="009F203D">
                    <w:rPr>
                      <w:rFonts w:eastAsia="標楷體"/>
                    </w:rPr>
                    <w:t>B</w:t>
                  </w:r>
                  <w:r w:rsidRPr="009F203D">
                    <w:rPr>
                      <w:rFonts w:eastAsia="標楷體"/>
                    </w:rPr>
                    <w:t>：放流口採用矩形時寬度</w:t>
                  </w:r>
                  <w:r w:rsidRPr="009F203D">
                    <w:rPr>
                      <w:rFonts w:eastAsia="標楷體"/>
                    </w:rPr>
                    <w:t>(m)=</w:t>
                  </w:r>
                  <w:r w:rsidRPr="009F203D">
                    <w:rPr>
                      <w:rFonts w:eastAsia="標楷體"/>
                      <w:u w:val="single"/>
                    </w:rPr>
                    <w:t xml:space="preserve">          </w:t>
                  </w:r>
                </w:p>
                <w:p w:rsidR="00FE5A9A" w:rsidRPr="009F203D" w:rsidRDefault="00FE5A9A" w:rsidP="001532FA">
                  <w:pPr>
                    <w:rPr>
                      <w:rFonts w:eastAsia="標楷體"/>
                      <w:u w:val="single"/>
                    </w:rPr>
                  </w:pPr>
                  <w:r w:rsidRPr="009F203D">
                    <w:rPr>
                      <w:rFonts w:eastAsia="標楷體"/>
                    </w:rPr>
                    <w:t>y</w:t>
                  </w:r>
                  <w:r w:rsidRPr="009F203D">
                    <w:rPr>
                      <w:rFonts w:eastAsia="標楷體"/>
                    </w:rPr>
                    <w:t>：最大孔上水頭</w:t>
                  </w:r>
                  <w:r w:rsidRPr="009F203D">
                    <w:rPr>
                      <w:rFonts w:eastAsia="標楷體"/>
                    </w:rPr>
                    <w:t>(m)=</w:t>
                  </w:r>
                  <w:r w:rsidRPr="009F203D">
                    <w:rPr>
                      <w:rFonts w:eastAsia="標楷體"/>
                      <w:u w:val="single"/>
                    </w:rPr>
                    <w:t xml:space="preserve">            </w:t>
                  </w:r>
                  <w:r w:rsidRPr="009F203D">
                    <w:rPr>
                      <w:rFonts w:eastAsia="標楷體"/>
                    </w:rPr>
                    <w:t>(</w:t>
                  </w:r>
                  <w:r w:rsidRPr="009F203D">
                    <w:rPr>
                      <w:rFonts w:eastAsia="標楷體"/>
                    </w:rPr>
                    <w:t>開孔以上有效水深</w:t>
                  </w:r>
                  <w:r w:rsidRPr="009F203D">
                    <w:rPr>
                      <w:rFonts w:eastAsia="標楷體"/>
                    </w:rPr>
                    <w:t>)</w:t>
                  </w:r>
                </w:p>
              </w:tc>
            </w:tr>
          </w:tbl>
          <w:p w:rsidR="00FE5A9A" w:rsidRPr="009F203D" w:rsidRDefault="0053616D" w:rsidP="001532FA">
            <w:pPr>
              <w:jc w:val="center"/>
              <w:rPr>
                <w:rFonts w:eastAsia="標楷體"/>
              </w:rPr>
            </w:pPr>
            <w:r w:rsidRPr="009F203D">
              <w:rPr>
                <w:rFonts w:eastAsia="標楷體"/>
                <w:noProof/>
              </w:rPr>
              <w:drawing>
                <wp:inline distT="0" distB="0" distL="0" distR="0">
                  <wp:extent cx="1765300" cy="1041400"/>
                  <wp:effectExtent l="0" t="0" r="6350" b="6350"/>
                  <wp:docPr id="3" name="圖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A9A" w:rsidRPr="009F203D" w:rsidRDefault="00FE5A9A" w:rsidP="001532FA">
            <w:pPr>
              <w:ind w:leftChars="157" w:left="377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放流口型式：</w:t>
            </w:r>
          </w:p>
          <w:p w:rsidR="00FE5A9A" w:rsidRPr="009F203D" w:rsidRDefault="00FE5A9A" w:rsidP="001532FA">
            <w:pPr>
              <w:ind w:leftChars="157" w:left="377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【矩形】設計最大排放量</w:t>
            </w:r>
            <w:r w:rsidRPr="009F203D">
              <w:rPr>
                <w:rFonts w:eastAsia="標楷體"/>
              </w:rPr>
              <w:t>Q</w:t>
            </w:r>
            <w:r w:rsidRPr="009F203D">
              <w:rPr>
                <w:rFonts w:eastAsia="標楷體"/>
                <w:vertAlign w:val="subscript"/>
              </w:rPr>
              <w:t>s</w:t>
            </w:r>
            <w:r w:rsidR="00D309FC" w:rsidRPr="009F203D">
              <w:rPr>
                <w:rFonts w:eastAsia="標楷體"/>
                <w:vertAlign w:val="subscript"/>
              </w:rPr>
              <w:t>1</w:t>
            </w:r>
            <w:r w:rsidRPr="009F203D">
              <w:rPr>
                <w:rFonts w:eastAsia="標楷體"/>
              </w:rPr>
              <w:t>= 2.6563 × L × B × ( y - L/2 )</w:t>
            </w:r>
            <w:r w:rsidRPr="009F203D">
              <w:rPr>
                <w:rFonts w:eastAsia="標楷體"/>
                <w:vertAlign w:val="superscript"/>
              </w:rPr>
              <w:t>0.5</w:t>
            </w:r>
          </w:p>
          <w:p w:rsidR="00FE5A9A" w:rsidRPr="009F203D" w:rsidRDefault="00FE5A9A" w:rsidP="001532FA">
            <w:pPr>
              <w:rPr>
                <w:rFonts w:eastAsia="標楷體"/>
                <w:vertAlign w:val="superscript"/>
              </w:rPr>
            </w:pPr>
            <w:r w:rsidRPr="009F203D">
              <w:rPr>
                <w:rFonts w:eastAsia="標楷體"/>
                <w:vertAlign w:val="superscript"/>
              </w:rPr>
              <w:t xml:space="preserve">                                          </w:t>
            </w:r>
            <w:r w:rsidRPr="009F203D">
              <w:rPr>
                <w:rFonts w:eastAsia="標楷體"/>
              </w:rPr>
              <w:t xml:space="preserve">= 2.6563 × </w:t>
            </w:r>
            <w:r w:rsidRPr="009F203D">
              <w:rPr>
                <w:rFonts w:eastAsia="標楷體"/>
                <w:u w:val="single"/>
              </w:rPr>
              <w:t xml:space="preserve">      </w:t>
            </w:r>
            <w:r w:rsidRPr="009F203D">
              <w:rPr>
                <w:rFonts w:eastAsia="標楷體"/>
              </w:rPr>
              <w:t xml:space="preserve"> × </w:t>
            </w:r>
            <w:r w:rsidRPr="009F203D">
              <w:rPr>
                <w:rFonts w:eastAsia="標楷體"/>
                <w:u w:val="single"/>
              </w:rPr>
              <w:t xml:space="preserve">      </w:t>
            </w:r>
            <w:r w:rsidRPr="009F203D">
              <w:rPr>
                <w:rFonts w:eastAsia="標楷體"/>
              </w:rPr>
              <w:t xml:space="preserve">× ( </w:t>
            </w:r>
            <w:r w:rsidRPr="009F203D">
              <w:rPr>
                <w:rFonts w:eastAsia="標楷體"/>
                <w:u w:val="single"/>
              </w:rPr>
              <w:t xml:space="preserve">     </w:t>
            </w:r>
            <w:r w:rsidRPr="009F203D">
              <w:rPr>
                <w:rFonts w:eastAsia="標楷體"/>
              </w:rPr>
              <w:t xml:space="preserve"> - </w:t>
            </w:r>
            <w:r w:rsidRPr="009F203D">
              <w:rPr>
                <w:rFonts w:eastAsia="標楷體"/>
                <w:u w:val="single"/>
              </w:rPr>
              <w:t xml:space="preserve">     </w:t>
            </w:r>
            <w:r w:rsidRPr="009F203D">
              <w:rPr>
                <w:rFonts w:eastAsia="標楷體"/>
              </w:rPr>
              <w:t xml:space="preserve"> )</w:t>
            </w:r>
            <w:r w:rsidRPr="009F203D">
              <w:rPr>
                <w:rFonts w:eastAsia="標楷體"/>
                <w:vertAlign w:val="superscript"/>
              </w:rPr>
              <w:t>0.5</w:t>
            </w:r>
            <w:r w:rsidRPr="009F203D">
              <w:rPr>
                <w:rFonts w:eastAsia="標楷體"/>
              </w:rPr>
              <w:t>=</w:t>
            </w:r>
            <w:r w:rsidRPr="009F203D">
              <w:rPr>
                <w:rFonts w:eastAsia="標楷體"/>
                <w:u w:val="single"/>
              </w:rPr>
              <w:t xml:space="preserve">       </w:t>
            </w:r>
            <w:r w:rsidRPr="009F203D">
              <w:rPr>
                <w:rFonts w:eastAsia="標楷體"/>
              </w:rPr>
              <w:t xml:space="preserve"> m</w:t>
            </w:r>
            <w:r w:rsidRPr="009F203D">
              <w:rPr>
                <w:rFonts w:eastAsia="標楷體"/>
                <w:vertAlign w:val="superscript"/>
              </w:rPr>
              <w:t>3</w:t>
            </w:r>
            <w:r w:rsidRPr="009F203D">
              <w:rPr>
                <w:rFonts w:eastAsia="標楷體"/>
              </w:rPr>
              <w:t>/s</w:t>
            </w:r>
          </w:p>
          <w:p w:rsidR="00FE5A9A" w:rsidRPr="009F203D" w:rsidRDefault="00FE5A9A" w:rsidP="001532FA">
            <w:pPr>
              <w:ind w:leftChars="157" w:left="377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【圓形】設計最大排放量</w:t>
            </w:r>
            <w:r w:rsidRPr="009F203D">
              <w:rPr>
                <w:rFonts w:eastAsia="標楷體"/>
              </w:rPr>
              <w:t>Q</w:t>
            </w:r>
            <w:r w:rsidRPr="009F203D">
              <w:rPr>
                <w:rFonts w:eastAsia="標楷體"/>
                <w:vertAlign w:val="subscript"/>
              </w:rPr>
              <w:t>s</w:t>
            </w:r>
            <w:r w:rsidR="00D309FC" w:rsidRPr="009F203D">
              <w:rPr>
                <w:rFonts w:eastAsia="標楷體"/>
                <w:vertAlign w:val="subscript"/>
              </w:rPr>
              <w:t>1</w:t>
            </w:r>
            <w:r w:rsidRPr="009F203D">
              <w:rPr>
                <w:rFonts w:eastAsia="標楷體"/>
              </w:rPr>
              <w:t>= 2.0862 × L × L × ( y - L/2 )</w:t>
            </w:r>
            <w:r w:rsidRPr="009F203D">
              <w:rPr>
                <w:rFonts w:eastAsia="標楷體"/>
                <w:vertAlign w:val="superscript"/>
              </w:rPr>
              <w:t>0.5</w:t>
            </w:r>
          </w:p>
          <w:p w:rsidR="00FE5A9A" w:rsidRPr="009F203D" w:rsidRDefault="00FE5A9A" w:rsidP="001532FA">
            <w:pPr>
              <w:rPr>
                <w:rFonts w:eastAsia="標楷體"/>
                <w:vertAlign w:val="superscript"/>
              </w:rPr>
            </w:pPr>
            <w:r w:rsidRPr="009F203D">
              <w:rPr>
                <w:rFonts w:eastAsia="標楷體"/>
                <w:vertAlign w:val="superscript"/>
              </w:rPr>
              <w:t xml:space="preserve">                                          </w:t>
            </w:r>
            <w:r w:rsidRPr="009F203D">
              <w:rPr>
                <w:rFonts w:eastAsia="標楷體"/>
              </w:rPr>
              <w:t xml:space="preserve">= 2.0862 × </w:t>
            </w:r>
            <w:r w:rsidRPr="009F203D">
              <w:rPr>
                <w:rFonts w:eastAsia="標楷體"/>
                <w:u w:val="single"/>
              </w:rPr>
              <w:t xml:space="preserve">      </w:t>
            </w:r>
            <w:r w:rsidRPr="009F203D">
              <w:rPr>
                <w:rFonts w:eastAsia="標楷體"/>
              </w:rPr>
              <w:t>×</w:t>
            </w:r>
            <w:r w:rsidRPr="009F203D">
              <w:rPr>
                <w:rFonts w:eastAsia="標楷體"/>
                <w:u w:val="single"/>
              </w:rPr>
              <w:t xml:space="preserve">      </w:t>
            </w:r>
            <w:r w:rsidRPr="009F203D">
              <w:rPr>
                <w:rFonts w:eastAsia="標楷體"/>
              </w:rPr>
              <w:t xml:space="preserve">× ( </w:t>
            </w:r>
            <w:r w:rsidRPr="009F203D">
              <w:rPr>
                <w:rFonts w:eastAsia="標楷體"/>
                <w:u w:val="single"/>
              </w:rPr>
              <w:t xml:space="preserve">     </w:t>
            </w:r>
            <w:r w:rsidRPr="009F203D">
              <w:rPr>
                <w:rFonts w:eastAsia="標楷體"/>
              </w:rPr>
              <w:t xml:space="preserve"> - </w:t>
            </w:r>
            <w:r w:rsidRPr="009F203D">
              <w:rPr>
                <w:rFonts w:eastAsia="標楷體"/>
                <w:u w:val="single"/>
              </w:rPr>
              <w:t xml:space="preserve">     </w:t>
            </w:r>
            <w:r w:rsidRPr="009F203D">
              <w:rPr>
                <w:rFonts w:eastAsia="標楷體"/>
              </w:rPr>
              <w:t xml:space="preserve"> )</w:t>
            </w:r>
            <w:r w:rsidRPr="009F203D">
              <w:rPr>
                <w:rFonts w:eastAsia="標楷體"/>
                <w:vertAlign w:val="superscript"/>
              </w:rPr>
              <w:t>0.5</w:t>
            </w:r>
            <w:r w:rsidRPr="009F203D">
              <w:rPr>
                <w:rFonts w:eastAsia="標楷體"/>
              </w:rPr>
              <w:t>=</w:t>
            </w:r>
            <w:r w:rsidRPr="009F203D">
              <w:rPr>
                <w:rFonts w:eastAsia="標楷體"/>
                <w:u w:val="single"/>
              </w:rPr>
              <w:t xml:space="preserve">       </w:t>
            </w:r>
            <w:r w:rsidRPr="009F203D">
              <w:rPr>
                <w:rFonts w:eastAsia="標楷體"/>
              </w:rPr>
              <w:t xml:space="preserve"> m</w:t>
            </w:r>
            <w:r w:rsidRPr="009F203D">
              <w:rPr>
                <w:rFonts w:eastAsia="標楷體"/>
                <w:vertAlign w:val="superscript"/>
              </w:rPr>
              <w:t>3</w:t>
            </w:r>
            <w:r w:rsidRPr="009F203D">
              <w:rPr>
                <w:rFonts w:eastAsia="標楷體"/>
              </w:rPr>
              <w:t>/s</w:t>
            </w:r>
          </w:p>
        </w:tc>
      </w:tr>
      <w:tr w:rsidR="00FE5A9A" w:rsidRPr="009F203D" w:rsidTr="00073F03">
        <w:trPr>
          <w:trHeight w:val="3095"/>
        </w:trPr>
        <w:tc>
          <w:tcPr>
            <w:tcW w:w="5000" w:type="pct"/>
            <w:gridSpan w:val="4"/>
          </w:tcPr>
          <w:p w:rsidR="00073F03" w:rsidRPr="009F203D" w:rsidRDefault="00073F03" w:rsidP="00073F03">
            <w:pPr>
              <w:pStyle w:val="ab"/>
              <w:numPr>
                <w:ilvl w:val="0"/>
                <w:numId w:val="8"/>
              </w:numPr>
              <w:ind w:leftChars="0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lastRenderedPageBreak/>
              <w:t>機械式排放</w:t>
            </w:r>
            <w:r w:rsidRPr="009F203D">
              <w:rPr>
                <w:rFonts w:eastAsia="標楷體"/>
              </w:rPr>
              <w:t>(</w:t>
            </w:r>
            <w:r w:rsidRPr="009F203D">
              <w:rPr>
                <w:rFonts w:eastAsia="標楷體"/>
              </w:rPr>
              <w:t>請檢附抽水機型號資料</w:t>
            </w:r>
            <w:r w:rsidRPr="009F203D">
              <w:rPr>
                <w:rFonts w:eastAsia="標楷體"/>
              </w:rPr>
              <w:t>)</w:t>
            </w:r>
          </w:p>
          <w:p w:rsidR="00073F03" w:rsidRPr="009F203D" w:rsidRDefault="00073F03" w:rsidP="00073F03">
            <w:pPr>
              <w:pStyle w:val="ab"/>
              <w:ind w:leftChars="0" w:left="360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  <w:noProof/>
              </w:rPr>
              <w:t xml:space="preserve">                              </w:t>
            </w:r>
            <w:r w:rsidRPr="009F203D">
              <w:rPr>
                <w:rFonts w:eastAsia="標楷體"/>
                <w:noProof/>
              </w:rPr>
              <w:drawing>
                <wp:inline distT="0" distB="0" distL="0" distR="0">
                  <wp:extent cx="1654175" cy="890270"/>
                  <wp:effectExtent l="0" t="0" r="3175" b="5080"/>
                  <wp:docPr id="2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463" t="15735" r="2669" b="29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F03" w:rsidRPr="009F203D" w:rsidRDefault="00073F03" w:rsidP="00073F03">
            <w:pPr>
              <w:ind w:leftChars="157" w:left="377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設計排放量</w:t>
            </w:r>
            <w:r w:rsidRPr="009F203D">
              <w:rPr>
                <w:rFonts w:eastAsia="標楷體"/>
              </w:rPr>
              <w:t>Q</w:t>
            </w:r>
            <w:r w:rsidR="001D725D" w:rsidRPr="009F203D">
              <w:t xml:space="preserve"> </w:t>
            </w:r>
            <w:r w:rsidR="001D725D" w:rsidRPr="009F203D">
              <w:rPr>
                <w:rFonts w:eastAsia="標楷體"/>
                <w:vertAlign w:val="subscript"/>
              </w:rPr>
              <w:t>s2</w:t>
            </w:r>
            <w:r w:rsidRPr="009F203D">
              <w:rPr>
                <w:rFonts w:eastAsia="標楷體"/>
              </w:rPr>
              <w:t xml:space="preserve">= </w:t>
            </w:r>
            <w:r w:rsidRPr="009F203D">
              <w:rPr>
                <w:rFonts w:eastAsia="標楷體"/>
                <w:u w:val="single"/>
              </w:rPr>
              <w:t xml:space="preserve">         </w:t>
            </w:r>
            <w:r w:rsidRPr="009F203D">
              <w:rPr>
                <w:rFonts w:eastAsia="標楷體"/>
              </w:rPr>
              <w:t>公升</w:t>
            </w:r>
            <w:r w:rsidRPr="009F203D">
              <w:rPr>
                <w:rFonts w:eastAsia="標楷體"/>
              </w:rPr>
              <w:t xml:space="preserve">/min= </w:t>
            </w:r>
            <w:r w:rsidRPr="009F203D">
              <w:rPr>
                <w:rFonts w:eastAsia="標楷體"/>
                <w:u w:val="single"/>
              </w:rPr>
              <w:t xml:space="preserve">           </w:t>
            </w:r>
            <w:r w:rsidRPr="009F203D">
              <w:rPr>
                <w:rFonts w:eastAsia="標楷體"/>
              </w:rPr>
              <w:t>m</w:t>
            </w:r>
            <w:r w:rsidRPr="009F203D">
              <w:rPr>
                <w:rFonts w:eastAsia="標楷體"/>
                <w:vertAlign w:val="superscript"/>
              </w:rPr>
              <w:t>3</w:t>
            </w:r>
            <w:r w:rsidRPr="009F203D">
              <w:rPr>
                <w:rFonts w:eastAsia="標楷體"/>
              </w:rPr>
              <w:t xml:space="preserve">/s </w:t>
            </w:r>
            <w:r w:rsidR="009E3322">
              <w:rPr>
                <w:rFonts w:eastAsia="標楷體" w:hint="eastAsia"/>
              </w:rPr>
              <w:t xml:space="preserve">   </w:t>
            </w:r>
            <w:r w:rsidRPr="009F203D">
              <w:rPr>
                <w:rFonts w:eastAsia="標楷體"/>
              </w:rPr>
              <w:t>(1</w:t>
            </w:r>
            <w:r w:rsidRPr="009F203D">
              <w:rPr>
                <w:rFonts w:eastAsia="標楷體"/>
              </w:rPr>
              <w:t>公升</w:t>
            </w:r>
            <w:r w:rsidRPr="009F203D">
              <w:rPr>
                <w:rFonts w:eastAsia="標楷體"/>
              </w:rPr>
              <w:t>/min=1.66×10</w:t>
            </w:r>
            <w:r w:rsidRPr="009F203D">
              <w:rPr>
                <w:rFonts w:eastAsia="標楷體"/>
                <w:vertAlign w:val="superscript"/>
              </w:rPr>
              <w:t>-5</w:t>
            </w:r>
            <w:r w:rsidRPr="009F203D">
              <w:rPr>
                <w:rFonts w:eastAsia="標楷體"/>
              </w:rPr>
              <w:t>m</w:t>
            </w:r>
            <w:r w:rsidRPr="009F203D">
              <w:rPr>
                <w:rFonts w:eastAsia="標楷體"/>
                <w:vertAlign w:val="superscript"/>
              </w:rPr>
              <w:t>3</w:t>
            </w:r>
            <w:r w:rsidRPr="009F203D">
              <w:rPr>
                <w:rFonts w:eastAsia="標楷體"/>
              </w:rPr>
              <w:t>/s)</w:t>
            </w:r>
          </w:p>
          <w:p w:rsidR="00073F03" w:rsidRPr="009F203D" w:rsidRDefault="00073F03" w:rsidP="00073F03">
            <w:pPr>
              <w:ind w:leftChars="157" w:left="377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備用機組</w:t>
            </w:r>
            <w:r w:rsidRPr="009F203D">
              <w:rPr>
                <w:rFonts w:eastAsia="標楷體"/>
              </w:rPr>
              <w:t>(</w:t>
            </w:r>
            <w:r w:rsidRPr="009F203D">
              <w:rPr>
                <w:rFonts w:eastAsia="標楷體"/>
              </w:rPr>
              <w:t>排放量</w:t>
            </w:r>
            <w:r w:rsidRPr="009F203D">
              <w:rPr>
                <w:rFonts w:ascii="新細明體" w:hAnsi="新細明體" w:cs="新細明體" w:hint="eastAsia"/>
              </w:rPr>
              <w:t>≦</w:t>
            </w:r>
            <w:r w:rsidRPr="009F203D">
              <w:rPr>
                <w:rFonts w:eastAsia="標楷體"/>
              </w:rPr>
              <w:t>Q</w:t>
            </w:r>
            <w:r w:rsidR="001D725D" w:rsidRPr="009F203D">
              <w:t xml:space="preserve"> </w:t>
            </w:r>
            <w:r w:rsidR="001D725D" w:rsidRPr="009F203D">
              <w:rPr>
                <w:rFonts w:eastAsia="標楷體"/>
                <w:vertAlign w:val="subscript"/>
              </w:rPr>
              <w:t>s2</w:t>
            </w:r>
            <w:r w:rsidRPr="009F203D">
              <w:rPr>
                <w:rFonts w:eastAsia="標楷體"/>
              </w:rPr>
              <w:t xml:space="preserve">) </w:t>
            </w:r>
            <w:r w:rsidR="00A46A84">
              <w:rPr>
                <w:rFonts w:eastAsia="標楷體" w:hint="eastAsia"/>
              </w:rPr>
              <w:t xml:space="preserve">  </w:t>
            </w:r>
            <w:r w:rsidR="00FC64FA" w:rsidRPr="00FC64FA">
              <w:rPr>
                <w:rFonts w:ascii="標楷體" w:eastAsia="標楷體" w:hAnsi="標楷體"/>
              </w:rPr>
              <w:t>□</w:t>
            </w:r>
            <w:r w:rsidRPr="009F203D">
              <w:rPr>
                <w:rFonts w:eastAsia="標楷體"/>
              </w:rPr>
              <w:t>有</w:t>
            </w:r>
            <w:r w:rsidR="00A46A84">
              <w:rPr>
                <w:rFonts w:eastAsia="標楷體" w:hint="eastAsia"/>
              </w:rPr>
              <w:t xml:space="preserve">   </w:t>
            </w:r>
            <w:r w:rsidRPr="009F203D">
              <w:rPr>
                <w:rFonts w:eastAsia="標楷體"/>
              </w:rPr>
              <w:t xml:space="preserve">  </w:t>
            </w:r>
            <w:r w:rsidR="00FC64FA" w:rsidRPr="00FC64FA">
              <w:rPr>
                <w:rFonts w:ascii="標楷體" w:eastAsia="標楷體" w:hAnsi="標楷體"/>
              </w:rPr>
              <w:t>□</w:t>
            </w:r>
            <w:r w:rsidRPr="009F203D">
              <w:rPr>
                <w:rFonts w:eastAsia="標楷體"/>
              </w:rPr>
              <w:t>無</w:t>
            </w:r>
          </w:p>
          <w:p w:rsidR="00FE5A9A" w:rsidRPr="009F203D" w:rsidRDefault="00073F03" w:rsidP="00715CA6">
            <w:pPr>
              <w:pStyle w:val="ab"/>
              <w:spacing w:beforeLines="50"/>
              <w:ind w:leftChars="0" w:left="357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備用機組設計排放量</w:t>
            </w:r>
            <w:r w:rsidRPr="009F203D">
              <w:rPr>
                <w:rFonts w:eastAsia="標楷體"/>
              </w:rPr>
              <w:t>Q</w:t>
            </w:r>
            <w:r w:rsidRPr="009F203D">
              <w:rPr>
                <w:rFonts w:eastAsia="標楷體"/>
                <w:vertAlign w:val="subscript"/>
              </w:rPr>
              <w:t>sb</w:t>
            </w:r>
            <w:r w:rsidRPr="009F203D">
              <w:rPr>
                <w:rFonts w:eastAsia="標楷體"/>
              </w:rPr>
              <w:t xml:space="preserve">= </w:t>
            </w:r>
            <w:r w:rsidRPr="009F203D">
              <w:rPr>
                <w:rFonts w:eastAsia="標楷體"/>
                <w:u w:val="single"/>
              </w:rPr>
              <w:t xml:space="preserve">            </w:t>
            </w:r>
            <w:r w:rsidRPr="009F203D">
              <w:rPr>
                <w:rFonts w:eastAsia="標楷體"/>
              </w:rPr>
              <w:t>公升</w:t>
            </w:r>
            <w:r w:rsidRPr="009F203D">
              <w:rPr>
                <w:rFonts w:eastAsia="標楷體"/>
              </w:rPr>
              <w:t xml:space="preserve">/min= </w:t>
            </w:r>
            <w:r w:rsidRPr="009F203D">
              <w:rPr>
                <w:rFonts w:eastAsia="標楷體"/>
                <w:u w:val="single"/>
              </w:rPr>
              <w:t xml:space="preserve">            </w:t>
            </w:r>
            <w:r w:rsidRPr="009F203D">
              <w:rPr>
                <w:rFonts w:eastAsia="標楷體"/>
              </w:rPr>
              <w:t>m</w:t>
            </w:r>
            <w:r w:rsidRPr="009F203D">
              <w:rPr>
                <w:rFonts w:eastAsia="標楷體"/>
                <w:vertAlign w:val="superscript"/>
              </w:rPr>
              <w:t>3</w:t>
            </w:r>
            <w:r w:rsidRPr="009F203D">
              <w:rPr>
                <w:rFonts w:eastAsia="標楷體"/>
              </w:rPr>
              <w:t>/s</w:t>
            </w:r>
          </w:p>
        </w:tc>
      </w:tr>
      <w:tr w:rsidR="00FE5A9A" w:rsidRPr="009F203D" w:rsidTr="001532FA">
        <w:trPr>
          <w:trHeight w:val="907"/>
        </w:trPr>
        <w:tc>
          <w:tcPr>
            <w:tcW w:w="5000" w:type="pct"/>
            <w:gridSpan w:val="4"/>
            <w:vAlign w:val="center"/>
          </w:tcPr>
          <w:p w:rsidR="00FE5A9A" w:rsidRPr="009F203D" w:rsidRDefault="00FE5A9A" w:rsidP="001532FA">
            <w:pPr>
              <w:pStyle w:val="ab"/>
              <w:numPr>
                <w:ilvl w:val="0"/>
                <w:numId w:val="8"/>
              </w:numPr>
              <w:ind w:leftChars="0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其他方式排放</w:t>
            </w:r>
            <w:r w:rsidRPr="009F203D">
              <w:rPr>
                <w:rFonts w:eastAsia="標楷體"/>
              </w:rPr>
              <w:t xml:space="preserve">: </w:t>
            </w:r>
          </w:p>
          <w:p w:rsidR="00FE5A9A" w:rsidRPr="009F203D" w:rsidRDefault="001D725D" w:rsidP="001D725D">
            <w:pPr>
              <w:pStyle w:val="ab"/>
              <w:ind w:leftChars="0" w:left="360" w:firstLineChars="50" w:firstLine="120"/>
              <w:jc w:val="both"/>
              <w:rPr>
                <w:rFonts w:eastAsia="標楷體"/>
              </w:rPr>
            </w:pPr>
            <w:r w:rsidRPr="009F203D">
              <w:rPr>
                <w:rFonts w:eastAsia="標楷體"/>
              </w:rPr>
              <w:t>Q</w:t>
            </w:r>
            <w:r w:rsidRPr="009F203D">
              <w:rPr>
                <w:rFonts w:eastAsia="標楷體"/>
                <w:vertAlign w:val="subscript"/>
              </w:rPr>
              <w:t>s3</w:t>
            </w:r>
            <w:r w:rsidR="00FE5A9A" w:rsidRPr="009F203D">
              <w:rPr>
                <w:rFonts w:eastAsia="標楷體"/>
              </w:rPr>
              <w:t>=</w:t>
            </w:r>
            <w:r w:rsidR="00FE5A9A" w:rsidRPr="009F203D">
              <w:rPr>
                <w:rFonts w:eastAsia="標楷體"/>
                <w:u w:val="single"/>
              </w:rPr>
              <w:t xml:space="preserve">            </w:t>
            </w:r>
            <w:r w:rsidR="00FE5A9A" w:rsidRPr="009F203D">
              <w:rPr>
                <w:rFonts w:eastAsia="標楷體"/>
              </w:rPr>
              <w:t>m</w:t>
            </w:r>
            <w:r w:rsidR="00FE5A9A" w:rsidRPr="009F203D">
              <w:rPr>
                <w:rFonts w:eastAsia="標楷體"/>
                <w:vertAlign w:val="superscript"/>
              </w:rPr>
              <w:t>3</w:t>
            </w:r>
            <w:r w:rsidR="00FE5A9A" w:rsidRPr="009F203D">
              <w:rPr>
                <w:rFonts w:eastAsia="標楷體"/>
              </w:rPr>
              <w:t>/s</w:t>
            </w:r>
          </w:p>
        </w:tc>
      </w:tr>
      <w:tr w:rsidR="00FE5A9A" w:rsidRPr="009F203D" w:rsidTr="00D309FC">
        <w:trPr>
          <w:trHeight w:val="647"/>
        </w:trPr>
        <w:tc>
          <w:tcPr>
            <w:tcW w:w="5000" w:type="pct"/>
            <w:gridSpan w:val="4"/>
            <w:vAlign w:val="center"/>
          </w:tcPr>
          <w:p w:rsidR="00FE5A9A" w:rsidRPr="009F203D" w:rsidRDefault="00FE5A9A" w:rsidP="00996831">
            <w:pPr>
              <w:pStyle w:val="ab"/>
              <w:ind w:leftChars="0" w:left="0"/>
              <w:jc w:val="right"/>
              <w:rPr>
                <w:rFonts w:eastAsia="標楷體"/>
              </w:rPr>
            </w:pPr>
            <w:r w:rsidRPr="009F203D">
              <w:rPr>
                <w:rFonts w:eastAsia="標楷體"/>
              </w:rPr>
              <w:t>ΣQ</w:t>
            </w:r>
            <w:r w:rsidRPr="009F203D">
              <w:rPr>
                <w:rFonts w:eastAsia="標楷體"/>
                <w:vertAlign w:val="subscript"/>
              </w:rPr>
              <w:t>s</w:t>
            </w:r>
            <w:r w:rsidR="00D309FC" w:rsidRPr="009F203D">
              <w:rPr>
                <w:rFonts w:eastAsia="標楷體"/>
                <w:vertAlign w:val="subscript"/>
              </w:rPr>
              <w:t xml:space="preserve"> </w:t>
            </w:r>
            <w:r w:rsidRPr="009F203D">
              <w:rPr>
                <w:rFonts w:eastAsia="標楷體"/>
              </w:rPr>
              <w:t>=</w:t>
            </w:r>
            <w:r w:rsidR="001D725D" w:rsidRPr="009F203D">
              <w:rPr>
                <w:rFonts w:eastAsia="標楷體"/>
              </w:rPr>
              <w:t xml:space="preserve"> </w:t>
            </w:r>
            <w:r w:rsidR="00D309FC" w:rsidRPr="009F203D">
              <w:rPr>
                <w:rFonts w:eastAsia="標楷體"/>
              </w:rPr>
              <w:t xml:space="preserve"> </w:t>
            </w:r>
            <w:r w:rsidR="001B137C" w:rsidRPr="009F203D">
              <w:rPr>
                <w:rFonts w:eastAsia="標楷體"/>
              </w:rPr>
              <w:t>Q</w:t>
            </w:r>
            <w:r w:rsidR="001B137C" w:rsidRPr="009F203D">
              <w:rPr>
                <w:rFonts w:eastAsia="標楷體"/>
                <w:vertAlign w:val="subscript"/>
              </w:rPr>
              <w:t>s1</w:t>
            </w:r>
            <w:r w:rsidR="00D309FC" w:rsidRPr="009F203D">
              <w:rPr>
                <w:rFonts w:eastAsia="標楷體"/>
                <w:vertAlign w:val="subscript"/>
              </w:rPr>
              <w:t xml:space="preserve">  </w:t>
            </w:r>
            <w:r w:rsidR="001D725D" w:rsidRPr="009F203D">
              <w:rPr>
                <w:rFonts w:eastAsia="標楷體"/>
              </w:rPr>
              <w:t>+</w:t>
            </w:r>
            <w:r w:rsidR="00D309FC" w:rsidRPr="009F203D">
              <w:rPr>
                <w:rFonts w:eastAsia="標楷體"/>
              </w:rPr>
              <w:t xml:space="preserve">  </w:t>
            </w:r>
            <w:r w:rsidR="001B137C" w:rsidRPr="009F203D">
              <w:rPr>
                <w:rFonts w:eastAsia="標楷體"/>
              </w:rPr>
              <w:t>Q</w:t>
            </w:r>
            <w:r w:rsidR="001B137C" w:rsidRPr="009F203D">
              <w:rPr>
                <w:rFonts w:eastAsia="標楷體"/>
                <w:vertAlign w:val="subscript"/>
              </w:rPr>
              <w:t>s2</w:t>
            </w:r>
            <w:r w:rsidR="001D725D" w:rsidRPr="009F203D">
              <w:rPr>
                <w:rFonts w:eastAsia="標楷體"/>
                <w:vertAlign w:val="subscript"/>
              </w:rPr>
              <w:t xml:space="preserve"> </w:t>
            </w:r>
            <w:r w:rsidR="00D309FC" w:rsidRPr="009F203D">
              <w:rPr>
                <w:rFonts w:eastAsia="標楷體"/>
                <w:vertAlign w:val="subscript"/>
              </w:rPr>
              <w:t xml:space="preserve"> </w:t>
            </w:r>
            <w:r w:rsidR="001D725D" w:rsidRPr="009F203D">
              <w:rPr>
                <w:rFonts w:eastAsia="標楷體"/>
              </w:rPr>
              <w:t>+</w:t>
            </w:r>
            <w:r w:rsidR="00D309FC" w:rsidRPr="009F203D">
              <w:rPr>
                <w:rFonts w:eastAsia="標楷體"/>
              </w:rPr>
              <w:t xml:space="preserve">  </w:t>
            </w:r>
            <w:r w:rsidR="001B137C" w:rsidRPr="009F203D">
              <w:rPr>
                <w:rFonts w:eastAsia="標楷體"/>
              </w:rPr>
              <w:t>Q</w:t>
            </w:r>
            <w:r w:rsidR="001B137C" w:rsidRPr="009F203D">
              <w:rPr>
                <w:rFonts w:eastAsia="標楷體"/>
                <w:vertAlign w:val="subscript"/>
              </w:rPr>
              <w:t>s3</w:t>
            </w:r>
            <w:r w:rsidR="00D309FC" w:rsidRPr="009F203D">
              <w:rPr>
                <w:rFonts w:eastAsia="標楷體"/>
                <w:vertAlign w:val="subscript"/>
              </w:rPr>
              <w:t xml:space="preserve">  </w:t>
            </w:r>
            <w:r w:rsidR="001D725D" w:rsidRPr="009F203D">
              <w:rPr>
                <w:rFonts w:eastAsia="標楷體"/>
              </w:rPr>
              <w:t xml:space="preserve">= </w:t>
            </w:r>
            <w:r w:rsidRPr="009F203D">
              <w:rPr>
                <w:rFonts w:eastAsia="標楷體"/>
                <w:u w:val="single"/>
              </w:rPr>
              <w:t xml:space="preserve">   </w:t>
            </w:r>
            <w:r w:rsidR="00D309FC" w:rsidRPr="009F203D">
              <w:rPr>
                <w:rFonts w:eastAsia="標楷體"/>
                <w:u w:val="single"/>
              </w:rPr>
              <w:t xml:space="preserve"> </w:t>
            </w:r>
            <w:r w:rsidR="009F203D" w:rsidRPr="009F203D">
              <w:rPr>
                <w:rFonts w:eastAsia="標楷體"/>
                <w:u w:val="single"/>
              </w:rPr>
              <w:t xml:space="preserve"> </w:t>
            </w:r>
            <w:r w:rsidRPr="009F203D">
              <w:rPr>
                <w:rFonts w:eastAsia="標楷體"/>
                <w:u w:val="single"/>
              </w:rPr>
              <w:t xml:space="preserve"> </w:t>
            </w:r>
            <w:r w:rsidR="00711486" w:rsidRPr="009F203D">
              <w:rPr>
                <w:rFonts w:eastAsia="標楷體"/>
                <w:u w:val="single"/>
              </w:rPr>
              <w:t xml:space="preserve">  </w:t>
            </w:r>
            <w:r w:rsidRPr="009F203D">
              <w:rPr>
                <w:rFonts w:eastAsia="標楷體"/>
                <w:u w:val="single"/>
              </w:rPr>
              <w:t xml:space="preserve">    </w:t>
            </w:r>
            <w:r w:rsidRPr="009F203D">
              <w:rPr>
                <w:rFonts w:eastAsia="標楷體"/>
              </w:rPr>
              <w:t>m</w:t>
            </w:r>
            <w:r w:rsidRPr="009F203D">
              <w:rPr>
                <w:rFonts w:eastAsia="標楷體"/>
                <w:vertAlign w:val="superscript"/>
              </w:rPr>
              <w:t>3</w:t>
            </w:r>
            <w:r w:rsidRPr="009F203D">
              <w:rPr>
                <w:rFonts w:eastAsia="標楷體"/>
              </w:rPr>
              <w:t>/s</w:t>
            </w:r>
          </w:p>
        </w:tc>
      </w:tr>
      <w:tr w:rsidR="00FE5A9A" w:rsidRPr="009F203D" w:rsidTr="001532FA">
        <w:trPr>
          <w:trHeight w:val="907"/>
        </w:trPr>
        <w:tc>
          <w:tcPr>
            <w:tcW w:w="5000" w:type="pct"/>
            <w:gridSpan w:val="4"/>
            <w:vAlign w:val="center"/>
          </w:tcPr>
          <w:p w:rsidR="00FE5A9A" w:rsidRPr="00A91AC8" w:rsidRDefault="00597740" w:rsidP="001532FA">
            <w:pPr>
              <w:pStyle w:val="ab"/>
              <w:ind w:leftChars="0" w:left="0"/>
              <w:jc w:val="both"/>
              <w:rPr>
                <w:rFonts w:eastAsia="標楷體"/>
              </w:rPr>
            </w:pPr>
            <w:r w:rsidRPr="00A91AC8">
              <w:rPr>
                <w:rFonts w:eastAsia="標楷體"/>
              </w:rPr>
              <w:t>四</w:t>
            </w:r>
            <w:r w:rsidR="00FE5A9A" w:rsidRPr="00A91AC8">
              <w:rPr>
                <w:rFonts w:eastAsia="標楷體"/>
              </w:rPr>
              <w:t>、溢流設施設置</w:t>
            </w:r>
            <w:r w:rsidR="00FE5A9A" w:rsidRPr="00A91AC8">
              <w:rPr>
                <w:rFonts w:eastAsia="標楷體"/>
              </w:rPr>
              <w:t>(</w:t>
            </w:r>
            <w:r w:rsidR="00FE5A9A" w:rsidRPr="00A91AC8">
              <w:rPr>
                <w:rFonts w:eastAsia="標楷體"/>
              </w:rPr>
              <w:t>勾有者請檢附相關資料</w:t>
            </w:r>
            <w:r w:rsidR="00FE5A9A" w:rsidRPr="00A91AC8">
              <w:rPr>
                <w:rFonts w:eastAsia="標楷體"/>
              </w:rPr>
              <w:t>)</w:t>
            </w:r>
          </w:p>
          <w:p w:rsidR="00FE5A9A" w:rsidRPr="00A91AC8" w:rsidRDefault="00FC64FA" w:rsidP="00996831">
            <w:pPr>
              <w:pStyle w:val="ab"/>
              <w:ind w:leftChars="0" w:left="360" w:firstLineChars="50" w:firstLine="120"/>
              <w:jc w:val="both"/>
              <w:rPr>
                <w:rFonts w:eastAsia="標楷體"/>
                <w:u w:val="single"/>
              </w:rPr>
            </w:pPr>
            <w:r w:rsidRPr="00A91AC8">
              <w:rPr>
                <w:rFonts w:ascii="標楷體" w:eastAsia="標楷體" w:hAnsi="標楷體"/>
              </w:rPr>
              <w:t>□</w:t>
            </w:r>
            <w:r w:rsidR="00FE5A9A" w:rsidRPr="00A91AC8">
              <w:rPr>
                <w:rFonts w:eastAsia="標楷體"/>
              </w:rPr>
              <w:t>有</w:t>
            </w:r>
            <w:r w:rsidR="00996831" w:rsidRPr="00A91AC8">
              <w:rPr>
                <w:rFonts w:eastAsia="標楷體" w:hint="eastAsia"/>
              </w:rPr>
              <w:t xml:space="preserve">  </w:t>
            </w:r>
            <w:r w:rsidR="00FE5A9A" w:rsidRPr="00A91AC8">
              <w:rPr>
                <w:rFonts w:eastAsia="標楷體"/>
              </w:rPr>
              <w:t xml:space="preserve">  </w:t>
            </w:r>
            <w:r w:rsidRPr="00A91AC8">
              <w:rPr>
                <w:rFonts w:ascii="標楷體" w:eastAsia="標楷體" w:hAnsi="標楷體"/>
              </w:rPr>
              <w:t>□</w:t>
            </w:r>
            <w:r w:rsidR="00FE5A9A" w:rsidRPr="00A91AC8">
              <w:rPr>
                <w:rFonts w:eastAsia="標楷體"/>
              </w:rPr>
              <w:t>無</w:t>
            </w:r>
            <w:r w:rsidR="00996831" w:rsidRPr="00A91AC8">
              <w:rPr>
                <w:rFonts w:eastAsia="標楷體" w:hint="eastAsia"/>
              </w:rPr>
              <w:t>，原因</w:t>
            </w:r>
            <w:r w:rsidR="00996831" w:rsidRPr="00A91AC8">
              <w:rPr>
                <w:rFonts w:ascii="新細明體" w:hAnsi="新細明體" w:hint="eastAsia"/>
              </w:rPr>
              <w:t>：</w:t>
            </w:r>
            <w:r w:rsidR="00996831" w:rsidRPr="00A91AC8">
              <w:rPr>
                <w:rFonts w:eastAsia="標楷體" w:hint="eastAsia"/>
                <w:u w:val="single"/>
              </w:rPr>
              <w:t xml:space="preserve">         </w:t>
            </w:r>
            <w:r w:rsidR="00FE5A9A" w:rsidRPr="00A91AC8">
              <w:rPr>
                <w:rFonts w:eastAsia="標楷體"/>
                <w:u w:val="single"/>
              </w:rPr>
              <w:t xml:space="preserve">       </w:t>
            </w:r>
            <w:r w:rsidR="00996831" w:rsidRPr="00A91AC8">
              <w:rPr>
                <w:rFonts w:eastAsia="標楷體" w:hint="eastAsia"/>
                <w:u w:val="single"/>
              </w:rPr>
              <w:t xml:space="preserve">                         </w:t>
            </w:r>
            <w:r w:rsidR="00FE5A9A" w:rsidRPr="00A91AC8">
              <w:rPr>
                <w:rFonts w:eastAsia="標楷體"/>
                <w:u w:val="single"/>
              </w:rPr>
              <w:t xml:space="preserve">                     </w:t>
            </w:r>
          </w:p>
        </w:tc>
      </w:tr>
      <w:tr w:rsidR="00FE5A9A" w:rsidRPr="009F203D" w:rsidTr="001532FA">
        <w:tblPrEx>
          <w:tblLook w:val="01E0"/>
        </w:tblPrEx>
        <w:trPr>
          <w:trHeight w:val="1531"/>
        </w:trPr>
        <w:tc>
          <w:tcPr>
            <w:tcW w:w="3435" w:type="pct"/>
            <w:gridSpan w:val="2"/>
            <w:vMerge w:val="restart"/>
            <w:vAlign w:val="center"/>
          </w:tcPr>
          <w:p w:rsidR="00FE5A9A" w:rsidRPr="00A91AC8" w:rsidRDefault="00597740" w:rsidP="001532FA">
            <w:pPr>
              <w:jc w:val="both"/>
              <w:rPr>
                <w:rFonts w:eastAsia="標楷體"/>
                <w:u w:val="single"/>
              </w:rPr>
            </w:pPr>
            <w:r w:rsidRPr="00A91AC8">
              <w:rPr>
                <w:rFonts w:eastAsia="標楷體"/>
              </w:rPr>
              <w:t>五</w:t>
            </w:r>
            <w:r w:rsidR="00FE5A9A" w:rsidRPr="00A91AC8">
              <w:rPr>
                <w:rFonts w:eastAsia="標楷體"/>
              </w:rPr>
              <w:t>、申請基地流出抑制設施排放量及格標準檢討</w:t>
            </w:r>
          </w:p>
          <w:p w:rsidR="00FE5A9A" w:rsidRPr="00A91AC8" w:rsidRDefault="00FE5A9A" w:rsidP="00A8096C">
            <w:pPr>
              <w:pStyle w:val="ab"/>
              <w:numPr>
                <w:ilvl w:val="0"/>
                <w:numId w:val="16"/>
              </w:numPr>
              <w:ind w:leftChars="0"/>
              <w:jc w:val="both"/>
              <w:rPr>
                <w:rFonts w:eastAsia="標楷體"/>
                <w:u w:val="single"/>
              </w:rPr>
            </w:pPr>
            <w:r w:rsidRPr="00A91AC8">
              <w:rPr>
                <w:rFonts w:eastAsia="標楷體"/>
              </w:rPr>
              <w:t>最大排放量：</w:t>
            </w:r>
            <w:r w:rsidRPr="00A91AC8">
              <w:rPr>
                <w:rFonts w:eastAsia="標楷體"/>
              </w:rPr>
              <w:t>Q</w:t>
            </w:r>
            <w:r w:rsidRPr="00A91AC8">
              <w:rPr>
                <w:rFonts w:eastAsia="標楷體"/>
                <w:vertAlign w:val="subscript"/>
              </w:rPr>
              <w:t>max</w:t>
            </w:r>
            <w:r w:rsidRPr="00A91AC8">
              <w:rPr>
                <w:rFonts w:eastAsia="標楷體"/>
              </w:rPr>
              <w:t>=</w:t>
            </w:r>
            <w:r w:rsidRPr="00A91AC8">
              <w:rPr>
                <w:rFonts w:eastAsia="標楷體"/>
                <w:u w:val="single"/>
              </w:rPr>
              <w:t xml:space="preserve">      </w:t>
            </w:r>
            <w:r w:rsidR="00711486" w:rsidRPr="00A91AC8">
              <w:rPr>
                <w:rFonts w:eastAsia="標楷體"/>
                <w:u w:val="single"/>
              </w:rPr>
              <w:t xml:space="preserve">   </w:t>
            </w:r>
            <w:r w:rsidRPr="00A91AC8">
              <w:rPr>
                <w:rFonts w:eastAsia="標楷體"/>
                <w:u w:val="single"/>
              </w:rPr>
              <w:t xml:space="preserve">       </w:t>
            </w:r>
            <w:r w:rsidRPr="00A91AC8">
              <w:rPr>
                <w:rFonts w:eastAsia="標楷體"/>
              </w:rPr>
              <w:t>m</w:t>
            </w:r>
            <w:r w:rsidRPr="00A91AC8">
              <w:rPr>
                <w:rFonts w:eastAsia="標楷體"/>
                <w:vertAlign w:val="superscript"/>
              </w:rPr>
              <w:t>3</w:t>
            </w:r>
          </w:p>
          <w:p w:rsidR="00FE5A9A" w:rsidRPr="00A91AC8" w:rsidRDefault="00FE5A9A" w:rsidP="00A8096C">
            <w:pPr>
              <w:pStyle w:val="ab"/>
              <w:numPr>
                <w:ilvl w:val="0"/>
                <w:numId w:val="16"/>
              </w:numPr>
              <w:ind w:leftChars="0"/>
              <w:jc w:val="both"/>
              <w:rPr>
                <w:rFonts w:eastAsia="標楷體"/>
                <w:u w:val="single"/>
              </w:rPr>
            </w:pPr>
            <w:r w:rsidRPr="00A91AC8">
              <w:rPr>
                <w:rFonts w:eastAsia="標楷體"/>
              </w:rPr>
              <w:t>設計最大排放量：</w:t>
            </w:r>
            <w:r w:rsidRPr="00A91AC8">
              <w:rPr>
                <w:rFonts w:eastAsia="標楷體"/>
              </w:rPr>
              <w:t>ΣQ</w:t>
            </w:r>
            <w:r w:rsidRPr="00A91AC8">
              <w:rPr>
                <w:rFonts w:eastAsia="標楷體"/>
                <w:vertAlign w:val="subscript"/>
              </w:rPr>
              <w:t>s</w:t>
            </w:r>
            <w:r w:rsidRPr="00A91AC8">
              <w:rPr>
                <w:rFonts w:eastAsia="標楷體"/>
              </w:rPr>
              <w:t xml:space="preserve"> =</w:t>
            </w:r>
            <w:r w:rsidRPr="00A91AC8">
              <w:rPr>
                <w:rFonts w:eastAsia="標楷體"/>
                <w:u w:val="single"/>
              </w:rPr>
              <w:t xml:space="preserve">      </w:t>
            </w:r>
            <w:r w:rsidR="00711486" w:rsidRPr="00A91AC8">
              <w:rPr>
                <w:rFonts w:eastAsia="標楷體"/>
                <w:u w:val="single"/>
              </w:rPr>
              <w:t xml:space="preserve">  </w:t>
            </w:r>
            <w:r w:rsidRPr="00A91AC8">
              <w:rPr>
                <w:rFonts w:eastAsia="標楷體"/>
                <w:u w:val="single"/>
              </w:rPr>
              <w:t xml:space="preserve">      </w:t>
            </w:r>
            <w:r w:rsidRPr="00A91AC8">
              <w:rPr>
                <w:rFonts w:eastAsia="標楷體"/>
              </w:rPr>
              <w:t>m</w:t>
            </w:r>
            <w:r w:rsidRPr="00A91AC8">
              <w:rPr>
                <w:rFonts w:eastAsia="標楷體"/>
                <w:vertAlign w:val="superscript"/>
              </w:rPr>
              <w:t>3</w:t>
            </w:r>
          </w:p>
          <w:p w:rsidR="00FE5A9A" w:rsidRPr="00A91AC8" w:rsidRDefault="00FE5A9A" w:rsidP="00A8096C">
            <w:pPr>
              <w:pStyle w:val="ab"/>
              <w:numPr>
                <w:ilvl w:val="0"/>
                <w:numId w:val="16"/>
              </w:numPr>
              <w:ind w:leftChars="0"/>
              <w:jc w:val="both"/>
              <w:rPr>
                <w:rFonts w:eastAsia="標楷體"/>
              </w:rPr>
            </w:pPr>
            <w:r w:rsidRPr="00A91AC8">
              <w:rPr>
                <w:rFonts w:eastAsia="標楷體"/>
              </w:rPr>
              <w:t>判斷式：</w:t>
            </w:r>
            <w:r w:rsidRPr="00A91AC8">
              <w:rPr>
                <w:rFonts w:eastAsia="標楷體"/>
              </w:rPr>
              <w:t xml:space="preserve">    </w:t>
            </w:r>
          </w:p>
          <w:p w:rsidR="00FE5A9A" w:rsidRPr="00A91AC8" w:rsidRDefault="00FE5A9A" w:rsidP="00FC64FA">
            <w:pPr>
              <w:tabs>
                <w:tab w:val="left" w:pos="5670"/>
              </w:tabs>
              <w:ind w:leftChars="177" w:left="425"/>
              <w:jc w:val="both"/>
              <w:rPr>
                <w:rFonts w:eastAsia="標楷體"/>
              </w:rPr>
            </w:pPr>
            <w:r w:rsidRPr="00A91AC8">
              <w:rPr>
                <w:rFonts w:eastAsia="標楷體"/>
              </w:rPr>
              <w:t xml:space="preserve">          0.85 Q</w:t>
            </w:r>
            <w:r w:rsidRPr="00A91AC8">
              <w:rPr>
                <w:rFonts w:eastAsia="標楷體"/>
                <w:vertAlign w:val="subscript"/>
              </w:rPr>
              <w:t>max</w:t>
            </w:r>
            <w:r w:rsidR="0012490D" w:rsidRPr="00A91AC8">
              <w:rPr>
                <w:rFonts w:eastAsia="標楷體" w:hint="eastAsia"/>
                <w:vertAlign w:val="subscript"/>
              </w:rPr>
              <w:t xml:space="preserve"> </w:t>
            </w:r>
            <w:r w:rsidR="0012490D" w:rsidRPr="00A91AC8">
              <w:rPr>
                <w:rFonts w:eastAsia="標楷體" w:hint="eastAsia"/>
              </w:rPr>
              <w:t>=</w:t>
            </w:r>
            <w:r w:rsidR="0012490D" w:rsidRPr="00A91AC8">
              <w:rPr>
                <w:rFonts w:eastAsia="標楷體" w:hint="eastAsia"/>
                <w:u w:val="single"/>
              </w:rPr>
              <w:t xml:space="preserve">      </w:t>
            </w:r>
            <w:r w:rsidR="0012490D" w:rsidRPr="00A91AC8">
              <w:rPr>
                <w:rFonts w:ascii="新細明體" w:hAnsi="新細明體" w:cs="新細明體" w:hint="eastAsia"/>
                <w:u w:val="single"/>
              </w:rPr>
              <w:t xml:space="preserve"> </w:t>
            </w:r>
            <w:r w:rsidRPr="00A91AC8">
              <w:rPr>
                <w:rFonts w:ascii="新細明體" w:hAnsi="新細明體" w:cs="新細明體" w:hint="eastAsia"/>
              </w:rPr>
              <w:t>≦</w:t>
            </w:r>
            <w:r w:rsidR="00996831" w:rsidRPr="00A91AC8">
              <w:rPr>
                <w:rFonts w:ascii="新細明體" w:hAnsi="新細明體" w:cs="新細明體" w:hint="eastAsia"/>
              </w:rPr>
              <w:t xml:space="preserve"> </w:t>
            </w:r>
            <w:r w:rsidRPr="00A91AC8">
              <w:rPr>
                <w:rFonts w:eastAsia="標楷體"/>
              </w:rPr>
              <w:t>ΣQ</w:t>
            </w:r>
            <w:r w:rsidRPr="00A91AC8">
              <w:rPr>
                <w:rFonts w:eastAsia="標楷體"/>
                <w:vertAlign w:val="subscript"/>
              </w:rPr>
              <w:t>s</w:t>
            </w:r>
            <w:r w:rsidRPr="00A91AC8">
              <w:rPr>
                <w:rFonts w:eastAsia="標楷體"/>
              </w:rPr>
              <w:t xml:space="preserve"> </w:t>
            </w:r>
            <w:r w:rsidRPr="00A91AC8">
              <w:rPr>
                <w:rFonts w:ascii="新細明體" w:hAnsi="新細明體" w:cs="新細明體" w:hint="eastAsia"/>
              </w:rPr>
              <w:t>≦</w:t>
            </w:r>
            <w:r w:rsidRPr="00A91AC8">
              <w:rPr>
                <w:rFonts w:eastAsia="標楷體"/>
              </w:rPr>
              <w:t xml:space="preserve"> Q</w:t>
            </w:r>
            <w:r w:rsidRPr="00A91AC8">
              <w:rPr>
                <w:rFonts w:eastAsia="標楷體"/>
                <w:vertAlign w:val="subscript"/>
              </w:rPr>
              <w:t>max</w:t>
            </w:r>
            <w:r w:rsidR="00FC64FA" w:rsidRPr="00A91AC8">
              <w:rPr>
                <w:rFonts w:eastAsia="標楷體" w:hint="eastAsia"/>
                <w:sz w:val="16"/>
                <w:szCs w:val="16"/>
              </w:rPr>
              <w:tab/>
            </w:r>
            <w:r w:rsidR="00FC64FA" w:rsidRPr="00A91AC8">
              <w:rPr>
                <w:rFonts w:ascii="標楷體" w:eastAsia="標楷體" w:hAnsi="標楷體"/>
              </w:rPr>
              <w:t>□</w:t>
            </w:r>
            <w:r w:rsidRPr="00A91AC8">
              <w:rPr>
                <w:rFonts w:eastAsia="標楷體"/>
              </w:rPr>
              <w:t>合格</w:t>
            </w:r>
          </w:p>
          <w:p w:rsidR="00FE5A9A" w:rsidRPr="00A91AC8" w:rsidRDefault="00FE5A9A" w:rsidP="00FC64FA">
            <w:pPr>
              <w:tabs>
                <w:tab w:val="left" w:pos="5670"/>
              </w:tabs>
              <w:ind w:leftChars="177" w:left="425"/>
              <w:jc w:val="both"/>
              <w:rPr>
                <w:rFonts w:eastAsia="標楷體"/>
              </w:rPr>
            </w:pPr>
            <w:r w:rsidRPr="00A91AC8">
              <w:rPr>
                <w:rFonts w:eastAsia="標楷體"/>
              </w:rPr>
              <w:t xml:space="preserve">                  Q</w:t>
            </w:r>
            <w:r w:rsidRPr="00A91AC8">
              <w:rPr>
                <w:rFonts w:eastAsia="標楷體"/>
                <w:vertAlign w:val="subscript"/>
              </w:rPr>
              <w:t xml:space="preserve">max </w:t>
            </w:r>
            <w:r w:rsidRPr="00A91AC8">
              <w:rPr>
                <w:rFonts w:eastAsia="標楷體"/>
              </w:rPr>
              <w:t>＜</w:t>
            </w:r>
            <w:r w:rsidR="00996831" w:rsidRPr="00A91AC8">
              <w:rPr>
                <w:rFonts w:eastAsia="標楷體" w:hint="eastAsia"/>
              </w:rPr>
              <w:t xml:space="preserve"> </w:t>
            </w:r>
            <w:r w:rsidRPr="00A91AC8">
              <w:rPr>
                <w:rFonts w:eastAsia="標楷體"/>
              </w:rPr>
              <w:t>ΣQ</w:t>
            </w:r>
            <w:r w:rsidRPr="00A91AC8">
              <w:rPr>
                <w:rFonts w:eastAsia="標楷體"/>
                <w:vertAlign w:val="subscript"/>
              </w:rPr>
              <w:t>s</w:t>
            </w:r>
            <w:r w:rsidRPr="00A91AC8">
              <w:rPr>
                <w:rFonts w:eastAsia="標楷體"/>
              </w:rPr>
              <w:t xml:space="preserve">     </w:t>
            </w:r>
            <w:r w:rsidR="00FC64FA" w:rsidRPr="00A91AC8">
              <w:rPr>
                <w:rFonts w:eastAsia="標楷體" w:hint="eastAsia"/>
                <w:sz w:val="16"/>
                <w:szCs w:val="16"/>
              </w:rPr>
              <w:tab/>
            </w:r>
            <w:r w:rsidR="00FC64FA" w:rsidRPr="00A91AC8">
              <w:rPr>
                <w:rFonts w:ascii="標楷體" w:eastAsia="標楷體" w:hAnsi="標楷體"/>
              </w:rPr>
              <w:t>□</w:t>
            </w:r>
            <w:r w:rsidRPr="00A91AC8">
              <w:rPr>
                <w:rFonts w:eastAsia="標楷體"/>
              </w:rPr>
              <w:t>不合格</w:t>
            </w:r>
          </w:p>
          <w:p w:rsidR="00FE5A9A" w:rsidRPr="00A91AC8" w:rsidRDefault="00FE5A9A" w:rsidP="00FC64FA">
            <w:pPr>
              <w:tabs>
                <w:tab w:val="left" w:pos="5670"/>
              </w:tabs>
              <w:ind w:leftChars="177" w:left="425"/>
              <w:jc w:val="both"/>
              <w:rPr>
                <w:rFonts w:eastAsia="標楷體"/>
              </w:rPr>
            </w:pPr>
            <w:r w:rsidRPr="00A91AC8">
              <w:rPr>
                <w:rFonts w:eastAsia="標楷體"/>
              </w:rPr>
              <w:t xml:space="preserve">                        </w:t>
            </w:r>
            <w:r w:rsidR="00996831" w:rsidRPr="00A91AC8">
              <w:rPr>
                <w:rFonts w:eastAsia="標楷體" w:hint="eastAsia"/>
              </w:rPr>
              <w:t xml:space="preserve"> </w:t>
            </w:r>
            <w:r w:rsidRPr="00A91AC8">
              <w:rPr>
                <w:rFonts w:eastAsia="標楷體"/>
              </w:rPr>
              <w:t>ΣQ</w:t>
            </w:r>
            <w:r w:rsidRPr="00A91AC8">
              <w:rPr>
                <w:rFonts w:eastAsia="標楷體"/>
                <w:vertAlign w:val="subscript"/>
              </w:rPr>
              <w:t>s</w:t>
            </w:r>
            <w:r w:rsidR="00996831" w:rsidRPr="00A91AC8">
              <w:rPr>
                <w:rFonts w:eastAsia="標楷體" w:hint="eastAsia"/>
                <w:vertAlign w:val="subscript"/>
              </w:rPr>
              <w:t xml:space="preserve"> </w:t>
            </w:r>
            <w:r w:rsidRPr="00A91AC8">
              <w:rPr>
                <w:rFonts w:eastAsia="標楷體"/>
              </w:rPr>
              <w:t>＜</w:t>
            </w:r>
            <w:r w:rsidRPr="00A91AC8">
              <w:rPr>
                <w:rFonts w:eastAsia="標楷體"/>
              </w:rPr>
              <w:t xml:space="preserve"> 0.85Q</w:t>
            </w:r>
            <w:r w:rsidRPr="00A91AC8">
              <w:rPr>
                <w:rFonts w:eastAsia="標楷體"/>
                <w:vertAlign w:val="subscript"/>
              </w:rPr>
              <w:t>max</w:t>
            </w:r>
            <w:r w:rsidR="00FC64FA" w:rsidRPr="00A91AC8">
              <w:rPr>
                <w:rFonts w:eastAsia="標楷體" w:hint="eastAsia"/>
                <w:sz w:val="16"/>
                <w:szCs w:val="16"/>
              </w:rPr>
              <w:tab/>
            </w:r>
            <w:r w:rsidR="00FC64FA" w:rsidRPr="00A91AC8">
              <w:rPr>
                <w:rFonts w:ascii="標楷體" w:eastAsia="標楷體" w:hAnsi="標楷體"/>
              </w:rPr>
              <w:t>□</w:t>
            </w:r>
            <w:r w:rsidRPr="00A91AC8">
              <w:rPr>
                <w:rFonts w:eastAsia="標楷體"/>
              </w:rPr>
              <w:t>不合格</w:t>
            </w:r>
          </w:p>
          <w:p w:rsidR="00FE5A9A" w:rsidRPr="00A91AC8" w:rsidRDefault="00FE5A9A" w:rsidP="00FC64FA">
            <w:pPr>
              <w:tabs>
                <w:tab w:val="left" w:pos="5670"/>
              </w:tabs>
              <w:ind w:leftChars="177" w:left="425"/>
              <w:jc w:val="both"/>
              <w:rPr>
                <w:rFonts w:eastAsia="標楷體"/>
              </w:rPr>
            </w:pPr>
            <w:r w:rsidRPr="00A91AC8">
              <w:rPr>
                <w:rFonts w:eastAsia="標楷體"/>
              </w:rPr>
              <w:t>機械式排放無備用機組及必要之溢流措施</w:t>
            </w:r>
            <w:r w:rsidRPr="00A91AC8">
              <w:rPr>
                <w:rFonts w:eastAsia="標楷體"/>
              </w:rPr>
              <w:t xml:space="preserve">   </w:t>
            </w:r>
            <w:r w:rsidR="00996831" w:rsidRPr="00A91AC8">
              <w:rPr>
                <w:rFonts w:eastAsia="標楷體" w:hint="eastAsia"/>
              </w:rPr>
              <w:t xml:space="preserve"> </w:t>
            </w:r>
            <w:r w:rsidRPr="00A91AC8">
              <w:rPr>
                <w:rFonts w:eastAsia="標楷體"/>
              </w:rPr>
              <w:t xml:space="preserve"> </w:t>
            </w:r>
            <w:r w:rsidR="00FC64FA" w:rsidRPr="00A91AC8">
              <w:rPr>
                <w:rFonts w:eastAsia="標楷體" w:hint="eastAsia"/>
                <w:sz w:val="16"/>
                <w:szCs w:val="16"/>
              </w:rPr>
              <w:tab/>
            </w:r>
            <w:r w:rsidR="00FC64FA" w:rsidRPr="00A91AC8">
              <w:rPr>
                <w:rFonts w:ascii="標楷體" w:eastAsia="標楷體" w:hAnsi="標楷體"/>
              </w:rPr>
              <w:t>□</w:t>
            </w:r>
            <w:r w:rsidRPr="00A91AC8">
              <w:rPr>
                <w:rFonts w:eastAsia="標楷體"/>
              </w:rPr>
              <w:t>不合格</w:t>
            </w:r>
          </w:p>
        </w:tc>
        <w:tc>
          <w:tcPr>
            <w:tcW w:w="531" w:type="pct"/>
            <w:vAlign w:val="center"/>
          </w:tcPr>
          <w:p w:rsidR="00FE5A9A" w:rsidRPr="00A91AC8" w:rsidRDefault="00FE5A9A" w:rsidP="001532FA">
            <w:pPr>
              <w:jc w:val="center"/>
              <w:rPr>
                <w:rFonts w:eastAsia="標楷體"/>
              </w:rPr>
            </w:pPr>
            <w:r w:rsidRPr="00A91AC8">
              <w:rPr>
                <w:rFonts w:eastAsia="標楷體"/>
              </w:rPr>
              <w:t>合格</w:t>
            </w:r>
          </w:p>
        </w:tc>
        <w:tc>
          <w:tcPr>
            <w:tcW w:w="1034" w:type="pct"/>
            <w:vAlign w:val="center"/>
          </w:tcPr>
          <w:p w:rsidR="00FE5A9A" w:rsidRPr="00A91AC8" w:rsidRDefault="00FE5A9A" w:rsidP="001532FA">
            <w:pPr>
              <w:jc w:val="center"/>
              <w:rPr>
                <w:rFonts w:eastAsia="標楷體"/>
              </w:rPr>
            </w:pPr>
          </w:p>
        </w:tc>
      </w:tr>
      <w:tr w:rsidR="00FE5A9A" w:rsidRPr="009F203D" w:rsidTr="001532FA">
        <w:tblPrEx>
          <w:tblLook w:val="01E0"/>
        </w:tblPrEx>
        <w:trPr>
          <w:trHeight w:val="1531"/>
        </w:trPr>
        <w:tc>
          <w:tcPr>
            <w:tcW w:w="3435" w:type="pct"/>
            <w:gridSpan w:val="2"/>
            <w:vMerge/>
          </w:tcPr>
          <w:p w:rsidR="00FE5A9A" w:rsidRPr="009F203D" w:rsidRDefault="00FE5A9A" w:rsidP="001532FA">
            <w:pPr>
              <w:spacing w:line="360" w:lineRule="auto"/>
              <w:jc w:val="both"/>
              <w:rPr>
                <w:rFonts w:eastAsia="標楷體"/>
              </w:rPr>
            </w:pPr>
          </w:p>
        </w:tc>
        <w:tc>
          <w:tcPr>
            <w:tcW w:w="531" w:type="pct"/>
            <w:vAlign w:val="center"/>
          </w:tcPr>
          <w:p w:rsidR="00FE5A9A" w:rsidRPr="009F203D" w:rsidRDefault="00FE5A9A" w:rsidP="001532FA">
            <w:pPr>
              <w:jc w:val="center"/>
              <w:rPr>
                <w:rFonts w:eastAsia="標楷體"/>
              </w:rPr>
            </w:pPr>
            <w:r w:rsidRPr="009F203D">
              <w:rPr>
                <w:rFonts w:eastAsia="標楷體"/>
              </w:rPr>
              <w:t>不合格</w:t>
            </w:r>
          </w:p>
        </w:tc>
        <w:tc>
          <w:tcPr>
            <w:tcW w:w="1034" w:type="pct"/>
          </w:tcPr>
          <w:p w:rsidR="00FE5A9A" w:rsidRPr="009F203D" w:rsidRDefault="00FE5A9A" w:rsidP="001532FA">
            <w:pPr>
              <w:rPr>
                <w:rFonts w:eastAsia="標楷體"/>
              </w:rPr>
            </w:pPr>
          </w:p>
        </w:tc>
      </w:tr>
      <w:tr w:rsidR="001A4B8F" w:rsidRPr="009F203D" w:rsidTr="00D309FC">
        <w:tblPrEx>
          <w:tblLook w:val="01E0"/>
        </w:tblPrEx>
        <w:trPr>
          <w:trHeight w:val="1947"/>
        </w:trPr>
        <w:tc>
          <w:tcPr>
            <w:tcW w:w="581" w:type="pct"/>
            <w:vMerge w:val="restart"/>
            <w:vAlign w:val="center"/>
          </w:tcPr>
          <w:p w:rsidR="001A4B8F" w:rsidRDefault="001A4B8F" w:rsidP="008109E2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簽署</w:t>
            </w:r>
            <w:r>
              <w:rPr>
                <w:rFonts w:eastAsia="標楷體"/>
              </w:rPr>
              <w:br/>
            </w:r>
            <w:r>
              <w:rPr>
                <w:rFonts w:eastAsia="標楷體"/>
              </w:rPr>
              <w:t>技師</w:t>
            </w:r>
          </w:p>
        </w:tc>
        <w:tc>
          <w:tcPr>
            <w:tcW w:w="2854" w:type="pct"/>
            <w:vMerge w:val="restart"/>
          </w:tcPr>
          <w:p w:rsidR="001A4B8F" w:rsidRDefault="001A4B8F" w:rsidP="008109E2">
            <w:pPr>
              <w:rPr>
                <w:rFonts w:eastAsia="標楷體"/>
              </w:rPr>
            </w:pPr>
            <w:r>
              <w:rPr>
                <w:rFonts w:eastAsia="標楷體"/>
              </w:rPr>
              <w:t>簽名</w:t>
            </w:r>
            <w:r>
              <w:rPr>
                <w:rFonts w:eastAsia="標楷體"/>
              </w:rPr>
              <w:t xml:space="preserve">:                       </w:t>
            </w:r>
            <w:r>
              <w:rPr>
                <w:rFonts w:eastAsia="標楷體"/>
              </w:rPr>
              <w:t>（執業戳記）</w:t>
            </w:r>
          </w:p>
          <w:p w:rsidR="001A4B8F" w:rsidRDefault="00D77B11" w:rsidP="008109E2">
            <w:r w:rsidRPr="00D77B11">
              <w:rPr>
                <w:rFonts w:eastAsia="標楷體"/>
                <w:noProof/>
              </w:rPr>
              <w:pict>
                <v:shape id="橢圓 5" o:spid="_x0000_s1026" style="position:absolute;margin-left:142.1pt;margin-top:23pt;width:118.3pt;height:117.65pt;z-index:251660288;visibility:visible" coordsize="1502414,14941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" adj="0,,0" path="m,747079at,,1502414,1494158,,747079,,747079xe" filled="f" strokeweight=".35281mm">
                  <v:stroke joinstyle="round"/>
                  <v:formulas/>
                  <v:path arrowok="t" o:connecttype="custom" o:connectlocs="751207,0;1502414,747079;751207,1494157;0,747079;220023,218814;220023,1275343;1282391,1275343;1282391,218814" o:connectangles="270,0,90,180,270,90,90,270" textboxrect="220023,218814,1282391,1275343"/>
                </v:shape>
              </w:pict>
            </w:r>
          </w:p>
        </w:tc>
        <w:tc>
          <w:tcPr>
            <w:tcW w:w="1565" w:type="pct"/>
            <w:gridSpan w:val="2"/>
          </w:tcPr>
          <w:p w:rsidR="001A4B8F" w:rsidRDefault="001A4B8F" w:rsidP="008109E2">
            <w:pPr>
              <w:widowControl/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執業執照字號：</w:t>
            </w:r>
          </w:p>
          <w:p w:rsidR="001A4B8F" w:rsidRDefault="001A4B8F" w:rsidP="008109E2">
            <w:pPr>
              <w:snapToGrid w:val="0"/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1A4B8F" w:rsidRPr="009F203D" w:rsidTr="00D309FC">
        <w:tblPrEx>
          <w:tblLook w:val="01E0"/>
        </w:tblPrEx>
        <w:trPr>
          <w:trHeight w:val="1819"/>
        </w:trPr>
        <w:tc>
          <w:tcPr>
            <w:tcW w:w="581" w:type="pct"/>
            <w:vMerge/>
            <w:vAlign w:val="center"/>
          </w:tcPr>
          <w:p w:rsidR="001A4B8F" w:rsidRPr="009F203D" w:rsidRDefault="001A4B8F" w:rsidP="001532FA">
            <w:pPr>
              <w:jc w:val="center"/>
              <w:rPr>
                <w:rFonts w:eastAsia="標楷體"/>
              </w:rPr>
            </w:pPr>
          </w:p>
        </w:tc>
        <w:tc>
          <w:tcPr>
            <w:tcW w:w="2854" w:type="pct"/>
            <w:vMerge/>
          </w:tcPr>
          <w:p w:rsidR="001A4B8F" w:rsidRPr="009F203D" w:rsidRDefault="001A4B8F" w:rsidP="001532FA">
            <w:pPr>
              <w:rPr>
                <w:rFonts w:eastAsia="標楷體"/>
              </w:rPr>
            </w:pPr>
          </w:p>
        </w:tc>
        <w:tc>
          <w:tcPr>
            <w:tcW w:w="1565" w:type="pct"/>
            <w:gridSpan w:val="2"/>
          </w:tcPr>
          <w:p w:rsidR="001A4B8F" w:rsidRDefault="001A4B8F" w:rsidP="008109E2">
            <w:pPr>
              <w:snapToGrid w:val="0"/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電話：</w:t>
            </w:r>
          </w:p>
          <w:p w:rsidR="001A4B8F" w:rsidRDefault="001A4B8F" w:rsidP="008109E2">
            <w:pPr>
              <w:snapToGrid w:val="0"/>
              <w:spacing w:line="276" w:lineRule="auto"/>
              <w:rPr>
                <w:rFonts w:eastAsia="標楷體"/>
              </w:rPr>
            </w:pPr>
          </w:p>
        </w:tc>
      </w:tr>
    </w:tbl>
    <w:p w:rsidR="00FE5A9A" w:rsidRPr="009F203D" w:rsidRDefault="00E16E2E" w:rsidP="00597740">
      <w:pPr>
        <w:ind w:left="426" w:hangingChars="213" w:hanging="426"/>
        <w:rPr>
          <w:rFonts w:eastAsia="標楷體"/>
          <w:sz w:val="20"/>
          <w:szCs w:val="20"/>
        </w:rPr>
      </w:pPr>
      <w:r w:rsidRPr="009F203D">
        <w:rPr>
          <w:rFonts w:eastAsia="標楷體"/>
          <w:sz w:val="20"/>
          <w:szCs w:val="20"/>
        </w:rPr>
        <w:t>附</w:t>
      </w:r>
      <w:r w:rsidR="00FE5A9A" w:rsidRPr="009F203D">
        <w:rPr>
          <w:rFonts w:eastAsia="標楷體"/>
          <w:sz w:val="20"/>
          <w:szCs w:val="20"/>
        </w:rPr>
        <w:t>註</w:t>
      </w:r>
      <w:r w:rsidR="00FE5A9A" w:rsidRPr="009F203D">
        <w:rPr>
          <w:rFonts w:eastAsia="標楷體"/>
          <w:sz w:val="20"/>
          <w:szCs w:val="20"/>
        </w:rPr>
        <w:t>:</w:t>
      </w:r>
      <w:r w:rsidR="00FE5A9A" w:rsidRPr="009F203D">
        <w:rPr>
          <w:rFonts w:eastAsia="標楷體"/>
          <w:sz w:val="20"/>
          <w:szCs w:val="20"/>
        </w:rPr>
        <w:t>計算長度</w:t>
      </w:r>
      <w:r w:rsidR="00FE5A9A" w:rsidRPr="009F203D">
        <w:rPr>
          <w:rFonts w:eastAsia="標楷體"/>
          <w:sz w:val="20"/>
          <w:szCs w:val="20"/>
        </w:rPr>
        <w:t>(m)</w:t>
      </w:r>
      <w:r w:rsidR="00FE5A9A" w:rsidRPr="009F203D">
        <w:rPr>
          <w:rFonts w:eastAsia="標楷體"/>
          <w:sz w:val="20"/>
          <w:szCs w:val="20"/>
        </w:rPr>
        <w:t>四捨五入取到小數點以下</w:t>
      </w:r>
      <w:r w:rsidR="00FE5A9A" w:rsidRPr="009F203D">
        <w:rPr>
          <w:rFonts w:eastAsia="標楷體"/>
          <w:sz w:val="20"/>
          <w:szCs w:val="20"/>
        </w:rPr>
        <w:t>2</w:t>
      </w:r>
      <w:r w:rsidR="00FE5A9A" w:rsidRPr="009F203D">
        <w:rPr>
          <w:rFonts w:eastAsia="標楷體"/>
          <w:sz w:val="20"/>
          <w:szCs w:val="20"/>
        </w:rPr>
        <w:t>位，計算流量值四捨五入取到小數點以下</w:t>
      </w:r>
      <w:r w:rsidR="00FE5A9A" w:rsidRPr="009F203D">
        <w:rPr>
          <w:rFonts w:eastAsia="標楷體"/>
          <w:sz w:val="20"/>
          <w:szCs w:val="20"/>
        </w:rPr>
        <w:t>4</w:t>
      </w:r>
      <w:r w:rsidR="00FE5A9A" w:rsidRPr="009F203D">
        <w:rPr>
          <w:rFonts w:eastAsia="標楷體"/>
          <w:sz w:val="20"/>
          <w:szCs w:val="20"/>
        </w:rPr>
        <w:t>位。</w:t>
      </w:r>
    </w:p>
    <w:p w:rsidR="00484B0B" w:rsidRDefault="00484B0B" w:rsidP="00FE5A9A">
      <w:pPr>
        <w:ind w:left="341" w:hangingChars="213" w:hanging="341"/>
        <w:jc w:val="center"/>
        <w:rPr>
          <w:rFonts w:eastAsia="標楷體"/>
          <w:sz w:val="16"/>
          <w:szCs w:val="16"/>
        </w:rPr>
      </w:pPr>
    </w:p>
    <w:p w:rsidR="00FC64FA" w:rsidRPr="00FC64FA" w:rsidRDefault="00FC64FA" w:rsidP="00FE5A9A">
      <w:pPr>
        <w:ind w:left="341" w:hangingChars="213" w:hanging="341"/>
        <w:jc w:val="center"/>
        <w:rPr>
          <w:rFonts w:eastAsia="標楷體"/>
          <w:sz w:val="16"/>
          <w:szCs w:val="16"/>
        </w:rPr>
      </w:pPr>
      <w:r>
        <w:rPr>
          <w:rFonts w:eastAsia="標楷體" w:hint="eastAsia"/>
          <w:sz w:val="16"/>
          <w:szCs w:val="16"/>
        </w:rPr>
        <w:tab/>
      </w:r>
    </w:p>
    <w:sectPr w:rsidR="00FC64FA" w:rsidRPr="00FC64FA" w:rsidSect="00C1409A">
      <w:headerReference w:type="default" r:id="rId12"/>
      <w:footerReference w:type="default" r:id="rId13"/>
      <w:pgSz w:w="11906" w:h="16838"/>
      <w:pgMar w:top="1393" w:right="720" w:bottom="720" w:left="720" w:header="851" w:footer="408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8EA" w:rsidRDefault="007C18EA" w:rsidP="00A944CD">
      <w:r>
        <w:separator/>
      </w:r>
    </w:p>
  </w:endnote>
  <w:endnote w:type="continuationSeparator" w:id="1">
    <w:p w:rsidR="007C18EA" w:rsidRDefault="007C18EA" w:rsidP="00A944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09A" w:rsidRPr="00C1409A" w:rsidRDefault="00C1409A" w:rsidP="00C1409A">
    <w:pPr>
      <w:tabs>
        <w:tab w:val="center" w:pos="4153"/>
        <w:tab w:val="right" w:pos="8306"/>
      </w:tabs>
      <w:snapToGrid w:val="0"/>
      <w:jc w:val="center"/>
      <w:rPr>
        <w:rFonts w:eastAsia="標楷體"/>
        <w:sz w:val="20"/>
        <w:szCs w:val="20"/>
      </w:rPr>
    </w:pPr>
    <w:r w:rsidRPr="00C1409A">
      <w:rPr>
        <w:rFonts w:eastAsia="標楷體" w:hint="eastAsia"/>
        <w:sz w:val="20"/>
        <w:szCs w:val="20"/>
      </w:rPr>
      <w:t>第</w:t>
    </w:r>
    <w:r w:rsidR="00D77B11" w:rsidRPr="00C1409A">
      <w:rPr>
        <w:rFonts w:eastAsia="標楷體"/>
        <w:sz w:val="20"/>
        <w:szCs w:val="20"/>
      </w:rPr>
      <w:fldChar w:fldCharType="begin"/>
    </w:r>
    <w:r w:rsidRPr="00C1409A">
      <w:rPr>
        <w:rFonts w:eastAsia="標楷體"/>
        <w:sz w:val="20"/>
        <w:szCs w:val="20"/>
      </w:rPr>
      <w:instrText>PAGE   \* MERGEFORMAT</w:instrText>
    </w:r>
    <w:r w:rsidR="00D77B11" w:rsidRPr="00C1409A">
      <w:rPr>
        <w:rFonts w:eastAsia="標楷體"/>
        <w:sz w:val="20"/>
        <w:szCs w:val="20"/>
      </w:rPr>
      <w:fldChar w:fldCharType="separate"/>
    </w:r>
    <w:r w:rsidR="00715CA6" w:rsidRPr="00715CA6">
      <w:rPr>
        <w:rFonts w:eastAsia="標楷體"/>
        <w:noProof/>
        <w:sz w:val="20"/>
        <w:szCs w:val="20"/>
        <w:lang w:val="zh-TW"/>
      </w:rPr>
      <w:t>2</w:t>
    </w:r>
    <w:r w:rsidR="00D77B11" w:rsidRPr="00C1409A">
      <w:rPr>
        <w:rFonts w:eastAsia="標楷體"/>
        <w:sz w:val="20"/>
        <w:szCs w:val="20"/>
      </w:rPr>
      <w:fldChar w:fldCharType="end"/>
    </w:r>
    <w:r w:rsidRPr="00C1409A">
      <w:rPr>
        <w:rFonts w:eastAsia="標楷體" w:hint="eastAsia"/>
        <w:sz w:val="20"/>
        <w:szCs w:val="20"/>
      </w:rPr>
      <w:t>頁，共</w:t>
    </w:r>
    <w:fldSimple w:instr=" NUMPAGES  \* Arabic  \* MERGEFORMAT ">
      <w:r w:rsidR="00715CA6" w:rsidRPr="00715CA6">
        <w:rPr>
          <w:rFonts w:eastAsia="標楷體"/>
          <w:noProof/>
          <w:sz w:val="20"/>
          <w:szCs w:val="20"/>
        </w:rPr>
        <w:t>2</w:t>
      </w:r>
    </w:fldSimple>
    <w:r w:rsidRPr="00C1409A">
      <w:rPr>
        <w:rFonts w:eastAsia="標楷體" w:hint="eastAsia"/>
        <w:sz w:val="20"/>
        <w:szCs w:val="20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8EA" w:rsidRDefault="007C18EA" w:rsidP="00A944CD">
      <w:r>
        <w:separator/>
      </w:r>
    </w:p>
  </w:footnote>
  <w:footnote w:type="continuationSeparator" w:id="1">
    <w:p w:rsidR="007C18EA" w:rsidRDefault="007C18EA" w:rsidP="00A944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09A" w:rsidRPr="00C1409A" w:rsidRDefault="00C1409A" w:rsidP="00C1409A">
    <w:pPr>
      <w:pStyle w:val="a4"/>
      <w:jc w:val="center"/>
      <w:rPr>
        <w:sz w:val="28"/>
      </w:rPr>
    </w:pPr>
    <w:r w:rsidRPr="00C1409A">
      <w:rPr>
        <w:rFonts w:ascii="標楷體" w:eastAsia="標楷體" w:hAnsi="標楷體" w:hint="eastAsia"/>
        <w:b/>
        <w:sz w:val="28"/>
      </w:rPr>
      <w:t>臺北市基地開發逕流排放量計算表</w:t>
    </w:r>
    <w:r w:rsidRPr="003F16A5">
      <w:rPr>
        <w:rFonts w:ascii="標楷體" w:eastAsia="標楷體" w:hAnsi="標楷體" w:hint="eastAsia"/>
        <w:b/>
        <w:sz w:val="28"/>
      </w:rPr>
      <w:t>(</w:t>
    </w:r>
    <w:r w:rsidR="001225A8" w:rsidRPr="003F16A5">
      <w:rPr>
        <w:rFonts w:eastAsia="標楷體"/>
        <w:b/>
        <w:sz w:val="28"/>
      </w:rPr>
      <w:t>11</w:t>
    </w:r>
    <w:r w:rsidR="003F16A5" w:rsidRPr="003F16A5">
      <w:rPr>
        <w:rFonts w:eastAsia="標楷體"/>
        <w:b/>
        <w:sz w:val="28"/>
      </w:rPr>
      <w:t>107</w:t>
    </w:r>
    <w:r w:rsidRPr="003F16A5">
      <w:rPr>
        <w:rFonts w:ascii="標楷體" w:eastAsia="標楷體" w:hAnsi="標楷體" w:hint="eastAsia"/>
        <w:b/>
        <w:sz w:val="28"/>
      </w:rPr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601E4"/>
    <w:multiLevelType w:val="hybridMultilevel"/>
    <w:tmpl w:val="5A12EDA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97E2807"/>
    <w:multiLevelType w:val="hybridMultilevel"/>
    <w:tmpl w:val="852EDB1A"/>
    <w:lvl w:ilvl="0" w:tplc="585C19AE">
      <w:start w:val="1"/>
      <w:numFmt w:val="decimal"/>
      <w:lvlText w:val="%1."/>
      <w:lvlJc w:val="left"/>
      <w:pPr>
        <w:tabs>
          <w:tab w:val="num" w:pos="835"/>
        </w:tabs>
        <w:ind w:left="83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1AB1257A"/>
    <w:multiLevelType w:val="multilevel"/>
    <w:tmpl w:val="35C06EB4"/>
    <w:lvl w:ilvl="0">
      <w:start w:val="1"/>
      <w:numFmt w:val="taiwaneseCountingThousand"/>
      <w:lvlText w:val="（%1）"/>
      <w:lvlJc w:val="left"/>
      <w:pPr>
        <w:tabs>
          <w:tab w:val="num" w:pos="1215"/>
        </w:tabs>
        <w:ind w:left="1215" w:hanging="855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">
    <w:nsid w:val="28237188"/>
    <w:multiLevelType w:val="hybridMultilevel"/>
    <w:tmpl w:val="575A70CA"/>
    <w:lvl w:ilvl="0" w:tplc="585C19AE">
      <w:start w:val="1"/>
      <w:numFmt w:val="decimal"/>
      <w:lvlText w:val="%1."/>
      <w:lvlJc w:val="left"/>
      <w:pPr>
        <w:tabs>
          <w:tab w:val="num" w:pos="835"/>
        </w:tabs>
        <w:ind w:left="83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2C2D0176"/>
    <w:multiLevelType w:val="multilevel"/>
    <w:tmpl w:val="F4E22DB6"/>
    <w:lvl w:ilvl="0">
      <w:start w:val="1"/>
      <w:numFmt w:val="taiwaneseCountingThousand"/>
      <w:lvlText w:val="（%1）"/>
      <w:lvlJc w:val="left"/>
      <w:pPr>
        <w:tabs>
          <w:tab w:val="num" w:pos="1215"/>
        </w:tabs>
        <w:ind w:left="1215" w:hanging="855"/>
      </w:pPr>
      <w:rPr>
        <w:rFonts w:eastAsia="標楷體"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5">
    <w:nsid w:val="2D6002D9"/>
    <w:multiLevelType w:val="hybridMultilevel"/>
    <w:tmpl w:val="2AD6CB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3305027F"/>
    <w:multiLevelType w:val="hybridMultilevel"/>
    <w:tmpl w:val="AD844196"/>
    <w:lvl w:ilvl="0" w:tplc="695C5446">
      <w:start w:val="1"/>
      <w:numFmt w:val="decimal"/>
      <w:lvlText w:val="%1."/>
      <w:lvlJc w:val="left"/>
      <w:pPr>
        <w:ind w:left="104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2" w:hanging="480"/>
      </w:pPr>
      <w:rPr>
        <w:rFonts w:cs="Times New Roman"/>
      </w:rPr>
    </w:lvl>
  </w:abstractNum>
  <w:abstractNum w:abstractNumId="7">
    <w:nsid w:val="3F294428"/>
    <w:multiLevelType w:val="hybridMultilevel"/>
    <w:tmpl w:val="0FF22C32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8">
    <w:nsid w:val="450C2AC0"/>
    <w:multiLevelType w:val="hybridMultilevel"/>
    <w:tmpl w:val="B596C52E"/>
    <w:lvl w:ilvl="0" w:tplc="FE34CF5A">
      <w:start w:val="1"/>
      <w:numFmt w:val="decimal"/>
      <w:lvlText w:val="(%1)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9">
    <w:nsid w:val="49DA79DE"/>
    <w:multiLevelType w:val="hybridMultilevel"/>
    <w:tmpl w:val="AD844196"/>
    <w:lvl w:ilvl="0" w:tplc="695C5446">
      <w:start w:val="1"/>
      <w:numFmt w:val="decimal"/>
      <w:lvlText w:val="%1."/>
      <w:lvlJc w:val="left"/>
      <w:pPr>
        <w:ind w:left="104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2" w:hanging="480"/>
      </w:pPr>
      <w:rPr>
        <w:rFonts w:cs="Times New Roman"/>
      </w:rPr>
    </w:lvl>
  </w:abstractNum>
  <w:abstractNum w:abstractNumId="10">
    <w:nsid w:val="4E793ADC"/>
    <w:multiLevelType w:val="hybridMultilevel"/>
    <w:tmpl w:val="83D87E5A"/>
    <w:lvl w:ilvl="0" w:tplc="6E067C4C">
      <w:start w:val="1"/>
      <w:numFmt w:val="decimal"/>
      <w:lvlText w:val="%1.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>
    <w:nsid w:val="6BAC023A"/>
    <w:multiLevelType w:val="hybridMultilevel"/>
    <w:tmpl w:val="8910BB4E"/>
    <w:lvl w:ilvl="0" w:tplc="FE022A5C">
      <w:start w:val="1"/>
      <w:numFmt w:val="taiwaneseCountingThousand"/>
      <w:lvlText w:val="（%1）"/>
      <w:lvlJc w:val="left"/>
      <w:pPr>
        <w:tabs>
          <w:tab w:val="num" w:pos="1215"/>
        </w:tabs>
        <w:ind w:left="1215" w:hanging="855"/>
      </w:pPr>
      <w:rPr>
        <w:rFonts w:eastAsia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2">
    <w:nsid w:val="6D523A11"/>
    <w:multiLevelType w:val="hybridMultilevel"/>
    <w:tmpl w:val="AD844196"/>
    <w:lvl w:ilvl="0" w:tplc="695C5446">
      <w:start w:val="1"/>
      <w:numFmt w:val="decimal"/>
      <w:lvlText w:val="%1."/>
      <w:lvlJc w:val="left"/>
      <w:pPr>
        <w:ind w:left="104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2" w:hanging="480"/>
      </w:pPr>
      <w:rPr>
        <w:rFonts w:cs="Times New Roman"/>
      </w:rPr>
    </w:lvl>
  </w:abstractNum>
  <w:abstractNum w:abstractNumId="13">
    <w:nsid w:val="7194178E"/>
    <w:multiLevelType w:val="hybridMultilevel"/>
    <w:tmpl w:val="1D86DCEC"/>
    <w:lvl w:ilvl="0" w:tplc="5DB68AC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72725C52"/>
    <w:multiLevelType w:val="hybridMultilevel"/>
    <w:tmpl w:val="DB303938"/>
    <w:lvl w:ilvl="0" w:tplc="585C19AE">
      <w:start w:val="1"/>
      <w:numFmt w:val="decimal"/>
      <w:lvlText w:val="%1."/>
      <w:lvlJc w:val="left"/>
      <w:pPr>
        <w:tabs>
          <w:tab w:val="num" w:pos="835"/>
        </w:tabs>
        <w:ind w:left="83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5"/>
        </w:tabs>
        <w:ind w:left="14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15"/>
        </w:tabs>
        <w:ind w:left="19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95"/>
        </w:tabs>
        <w:ind w:left="23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5"/>
        </w:tabs>
        <w:ind w:left="28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55"/>
        </w:tabs>
        <w:ind w:left="33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35"/>
        </w:tabs>
        <w:ind w:left="38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5"/>
        </w:tabs>
        <w:ind w:left="43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795"/>
        </w:tabs>
        <w:ind w:left="4795" w:hanging="480"/>
      </w:pPr>
      <w:rPr>
        <w:rFonts w:cs="Times New Roman"/>
      </w:rPr>
    </w:lvl>
  </w:abstractNum>
  <w:abstractNum w:abstractNumId="15">
    <w:nsid w:val="75F345DC"/>
    <w:multiLevelType w:val="hybridMultilevel"/>
    <w:tmpl w:val="FAB202D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7EE912EA"/>
    <w:multiLevelType w:val="hybridMultilevel"/>
    <w:tmpl w:val="AD844196"/>
    <w:lvl w:ilvl="0" w:tplc="695C5446">
      <w:start w:val="1"/>
      <w:numFmt w:val="decimal"/>
      <w:lvlText w:val="%1."/>
      <w:lvlJc w:val="left"/>
      <w:pPr>
        <w:ind w:left="104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2" w:hanging="480"/>
      </w:pPr>
      <w:rPr>
        <w:rFonts w:cs="Times New Roman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14"/>
  </w:num>
  <w:num w:numId="5">
    <w:abstractNumId w:val="1"/>
  </w:num>
  <w:num w:numId="6">
    <w:abstractNumId w:val="3"/>
  </w:num>
  <w:num w:numId="7">
    <w:abstractNumId w:val="13"/>
  </w:num>
  <w:num w:numId="8">
    <w:abstractNumId w:val="5"/>
  </w:num>
  <w:num w:numId="9">
    <w:abstractNumId w:val="0"/>
  </w:num>
  <w:num w:numId="10">
    <w:abstractNumId w:val="15"/>
  </w:num>
  <w:num w:numId="11">
    <w:abstractNumId w:val="12"/>
  </w:num>
  <w:num w:numId="12">
    <w:abstractNumId w:val="6"/>
  </w:num>
  <w:num w:numId="13">
    <w:abstractNumId w:val="16"/>
  </w:num>
  <w:num w:numId="14">
    <w:abstractNumId w:val="9"/>
  </w:num>
  <w:num w:numId="15">
    <w:abstractNumId w:val="8"/>
  </w:num>
  <w:num w:numId="16">
    <w:abstractNumId w:val="7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3FC6"/>
    <w:rsid w:val="000042C9"/>
    <w:rsid w:val="000128BE"/>
    <w:rsid w:val="00015F76"/>
    <w:rsid w:val="00021575"/>
    <w:rsid w:val="0002186A"/>
    <w:rsid w:val="00043DD4"/>
    <w:rsid w:val="00047C10"/>
    <w:rsid w:val="0005285E"/>
    <w:rsid w:val="0006095F"/>
    <w:rsid w:val="00061DB1"/>
    <w:rsid w:val="0006431C"/>
    <w:rsid w:val="00073F03"/>
    <w:rsid w:val="00075383"/>
    <w:rsid w:val="00076708"/>
    <w:rsid w:val="000815B2"/>
    <w:rsid w:val="00085BA2"/>
    <w:rsid w:val="000902B5"/>
    <w:rsid w:val="00092FCC"/>
    <w:rsid w:val="000A2C0A"/>
    <w:rsid w:val="000A3B7E"/>
    <w:rsid w:val="000B537C"/>
    <w:rsid w:val="000B563E"/>
    <w:rsid w:val="000B5864"/>
    <w:rsid w:val="000B6129"/>
    <w:rsid w:val="000B6CDE"/>
    <w:rsid w:val="000B703E"/>
    <w:rsid w:val="000C105A"/>
    <w:rsid w:val="000C4374"/>
    <w:rsid w:val="000D6A36"/>
    <w:rsid w:val="000E2CD5"/>
    <w:rsid w:val="000E2EDB"/>
    <w:rsid w:val="000E757A"/>
    <w:rsid w:val="000F06C2"/>
    <w:rsid w:val="000F66C9"/>
    <w:rsid w:val="000F7ABB"/>
    <w:rsid w:val="001122ED"/>
    <w:rsid w:val="0011472C"/>
    <w:rsid w:val="00115A47"/>
    <w:rsid w:val="00117387"/>
    <w:rsid w:val="001225A8"/>
    <w:rsid w:val="0012490D"/>
    <w:rsid w:val="0012621D"/>
    <w:rsid w:val="00131468"/>
    <w:rsid w:val="001358F3"/>
    <w:rsid w:val="00136A91"/>
    <w:rsid w:val="00137636"/>
    <w:rsid w:val="00141358"/>
    <w:rsid w:val="00141B5C"/>
    <w:rsid w:val="00143150"/>
    <w:rsid w:val="00151758"/>
    <w:rsid w:val="00153C41"/>
    <w:rsid w:val="00160B41"/>
    <w:rsid w:val="00164212"/>
    <w:rsid w:val="00174846"/>
    <w:rsid w:val="00183C57"/>
    <w:rsid w:val="00185E08"/>
    <w:rsid w:val="0018761F"/>
    <w:rsid w:val="00195432"/>
    <w:rsid w:val="001A1B1A"/>
    <w:rsid w:val="001A4B8F"/>
    <w:rsid w:val="001A4FCE"/>
    <w:rsid w:val="001A5FB9"/>
    <w:rsid w:val="001A6832"/>
    <w:rsid w:val="001A7CE2"/>
    <w:rsid w:val="001B137C"/>
    <w:rsid w:val="001B1C97"/>
    <w:rsid w:val="001B48F1"/>
    <w:rsid w:val="001C5318"/>
    <w:rsid w:val="001C63F4"/>
    <w:rsid w:val="001D067B"/>
    <w:rsid w:val="001D158B"/>
    <w:rsid w:val="001D1918"/>
    <w:rsid w:val="001D2A5D"/>
    <w:rsid w:val="001D406E"/>
    <w:rsid w:val="001D6146"/>
    <w:rsid w:val="001D725D"/>
    <w:rsid w:val="001E1ED4"/>
    <w:rsid w:val="001F2089"/>
    <w:rsid w:val="001F2A3F"/>
    <w:rsid w:val="001F38E9"/>
    <w:rsid w:val="001F59CA"/>
    <w:rsid w:val="00202BDC"/>
    <w:rsid w:val="00204D07"/>
    <w:rsid w:val="00213ABB"/>
    <w:rsid w:val="00222623"/>
    <w:rsid w:val="00224D1F"/>
    <w:rsid w:val="002455AB"/>
    <w:rsid w:val="00256295"/>
    <w:rsid w:val="0025732D"/>
    <w:rsid w:val="002579F2"/>
    <w:rsid w:val="00262703"/>
    <w:rsid w:val="002662E5"/>
    <w:rsid w:val="0027299E"/>
    <w:rsid w:val="00275A0B"/>
    <w:rsid w:val="002831BA"/>
    <w:rsid w:val="00283248"/>
    <w:rsid w:val="002837FD"/>
    <w:rsid w:val="0028544C"/>
    <w:rsid w:val="00287D7F"/>
    <w:rsid w:val="0029012F"/>
    <w:rsid w:val="00292DB4"/>
    <w:rsid w:val="00294282"/>
    <w:rsid w:val="00297550"/>
    <w:rsid w:val="002A2685"/>
    <w:rsid w:val="002B6A68"/>
    <w:rsid w:val="002C1ED9"/>
    <w:rsid w:val="002C32FB"/>
    <w:rsid w:val="002D36EC"/>
    <w:rsid w:val="002D56D5"/>
    <w:rsid w:val="002E117E"/>
    <w:rsid w:val="002E5582"/>
    <w:rsid w:val="002E6794"/>
    <w:rsid w:val="002E73EB"/>
    <w:rsid w:val="002E7643"/>
    <w:rsid w:val="002F132A"/>
    <w:rsid w:val="002F44B0"/>
    <w:rsid w:val="002F5278"/>
    <w:rsid w:val="00301E60"/>
    <w:rsid w:val="00304034"/>
    <w:rsid w:val="00306F14"/>
    <w:rsid w:val="0030769E"/>
    <w:rsid w:val="003110E7"/>
    <w:rsid w:val="003116F0"/>
    <w:rsid w:val="00320CB9"/>
    <w:rsid w:val="00324AEC"/>
    <w:rsid w:val="00324D61"/>
    <w:rsid w:val="003254DD"/>
    <w:rsid w:val="003269B6"/>
    <w:rsid w:val="003310AD"/>
    <w:rsid w:val="00360C9B"/>
    <w:rsid w:val="00364DF1"/>
    <w:rsid w:val="00371345"/>
    <w:rsid w:val="00373377"/>
    <w:rsid w:val="00374C49"/>
    <w:rsid w:val="00377545"/>
    <w:rsid w:val="003919D5"/>
    <w:rsid w:val="00392323"/>
    <w:rsid w:val="0039681F"/>
    <w:rsid w:val="00397B5D"/>
    <w:rsid w:val="00397E87"/>
    <w:rsid w:val="003A0AFD"/>
    <w:rsid w:val="003A2D0E"/>
    <w:rsid w:val="003A435D"/>
    <w:rsid w:val="003B7E93"/>
    <w:rsid w:val="003C3963"/>
    <w:rsid w:val="003C5D55"/>
    <w:rsid w:val="003D3A56"/>
    <w:rsid w:val="003D55F0"/>
    <w:rsid w:val="003E043A"/>
    <w:rsid w:val="003E3B4A"/>
    <w:rsid w:val="003F16A5"/>
    <w:rsid w:val="003F3851"/>
    <w:rsid w:val="003F3B37"/>
    <w:rsid w:val="00407C46"/>
    <w:rsid w:val="0041718A"/>
    <w:rsid w:val="00427495"/>
    <w:rsid w:val="00437DBB"/>
    <w:rsid w:val="0044022C"/>
    <w:rsid w:val="00451414"/>
    <w:rsid w:val="00464800"/>
    <w:rsid w:val="00471ECC"/>
    <w:rsid w:val="00472BB2"/>
    <w:rsid w:val="0047479E"/>
    <w:rsid w:val="00475681"/>
    <w:rsid w:val="0047575C"/>
    <w:rsid w:val="004801DE"/>
    <w:rsid w:val="0048362A"/>
    <w:rsid w:val="00484B0B"/>
    <w:rsid w:val="004850DA"/>
    <w:rsid w:val="00490FC5"/>
    <w:rsid w:val="004A3918"/>
    <w:rsid w:val="004B68A0"/>
    <w:rsid w:val="004C36A4"/>
    <w:rsid w:val="004C745B"/>
    <w:rsid w:val="004D1AB9"/>
    <w:rsid w:val="004D34E2"/>
    <w:rsid w:val="004D6589"/>
    <w:rsid w:val="004D722E"/>
    <w:rsid w:val="004D7D27"/>
    <w:rsid w:val="004E1D16"/>
    <w:rsid w:val="004E3FBF"/>
    <w:rsid w:val="004E43C7"/>
    <w:rsid w:val="004F64BF"/>
    <w:rsid w:val="004F7C70"/>
    <w:rsid w:val="00502CBA"/>
    <w:rsid w:val="00507C6D"/>
    <w:rsid w:val="00510AC8"/>
    <w:rsid w:val="00510DC7"/>
    <w:rsid w:val="00512EE5"/>
    <w:rsid w:val="00515481"/>
    <w:rsid w:val="00515E63"/>
    <w:rsid w:val="00520600"/>
    <w:rsid w:val="00521438"/>
    <w:rsid w:val="00524841"/>
    <w:rsid w:val="005270DC"/>
    <w:rsid w:val="0053616D"/>
    <w:rsid w:val="0054002C"/>
    <w:rsid w:val="0054080C"/>
    <w:rsid w:val="00543CFB"/>
    <w:rsid w:val="00547C85"/>
    <w:rsid w:val="00550B1E"/>
    <w:rsid w:val="005557D2"/>
    <w:rsid w:val="00560BE2"/>
    <w:rsid w:val="00561B1F"/>
    <w:rsid w:val="00570470"/>
    <w:rsid w:val="0057121E"/>
    <w:rsid w:val="005805A1"/>
    <w:rsid w:val="0058572F"/>
    <w:rsid w:val="00595022"/>
    <w:rsid w:val="00597488"/>
    <w:rsid w:val="00597740"/>
    <w:rsid w:val="005A080B"/>
    <w:rsid w:val="005A1945"/>
    <w:rsid w:val="005A705D"/>
    <w:rsid w:val="005B000C"/>
    <w:rsid w:val="005B2C0C"/>
    <w:rsid w:val="005C00EB"/>
    <w:rsid w:val="005D31DA"/>
    <w:rsid w:val="005D4859"/>
    <w:rsid w:val="005E58E5"/>
    <w:rsid w:val="00604E8D"/>
    <w:rsid w:val="00614018"/>
    <w:rsid w:val="006240E8"/>
    <w:rsid w:val="00627036"/>
    <w:rsid w:val="00631E81"/>
    <w:rsid w:val="006332A9"/>
    <w:rsid w:val="006447B9"/>
    <w:rsid w:val="006454E5"/>
    <w:rsid w:val="0065227F"/>
    <w:rsid w:val="00655E7F"/>
    <w:rsid w:val="006612CC"/>
    <w:rsid w:val="00672294"/>
    <w:rsid w:val="00677CDD"/>
    <w:rsid w:val="00690B1D"/>
    <w:rsid w:val="00690F07"/>
    <w:rsid w:val="006A07CD"/>
    <w:rsid w:val="006A114B"/>
    <w:rsid w:val="006A236E"/>
    <w:rsid w:val="006A5049"/>
    <w:rsid w:val="006A7864"/>
    <w:rsid w:val="006B115D"/>
    <w:rsid w:val="006B6CAC"/>
    <w:rsid w:val="006C1675"/>
    <w:rsid w:val="006D0349"/>
    <w:rsid w:val="006D3465"/>
    <w:rsid w:val="006F23AB"/>
    <w:rsid w:val="006F62E8"/>
    <w:rsid w:val="00700983"/>
    <w:rsid w:val="007016A6"/>
    <w:rsid w:val="00702063"/>
    <w:rsid w:val="00702BEE"/>
    <w:rsid w:val="0070432F"/>
    <w:rsid w:val="00711486"/>
    <w:rsid w:val="00711D58"/>
    <w:rsid w:val="007151CC"/>
    <w:rsid w:val="00715CA6"/>
    <w:rsid w:val="007178AA"/>
    <w:rsid w:val="00726CA0"/>
    <w:rsid w:val="00734D24"/>
    <w:rsid w:val="007461E7"/>
    <w:rsid w:val="00746253"/>
    <w:rsid w:val="00746425"/>
    <w:rsid w:val="0074696C"/>
    <w:rsid w:val="00746C5F"/>
    <w:rsid w:val="00747306"/>
    <w:rsid w:val="00747D33"/>
    <w:rsid w:val="00761132"/>
    <w:rsid w:val="007618D5"/>
    <w:rsid w:val="00765115"/>
    <w:rsid w:val="0076590E"/>
    <w:rsid w:val="0077141D"/>
    <w:rsid w:val="00771B24"/>
    <w:rsid w:val="0077361E"/>
    <w:rsid w:val="00775DC7"/>
    <w:rsid w:val="00780D6F"/>
    <w:rsid w:val="007819D6"/>
    <w:rsid w:val="007837DC"/>
    <w:rsid w:val="00794B10"/>
    <w:rsid w:val="007A0413"/>
    <w:rsid w:val="007A3A2B"/>
    <w:rsid w:val="007B3F4C"/>
    <w:rsid w:val="007C11F5"/>
    <w:rsid w:val="007C18EA"/>
    <w:rsid w:val="007C3149"/>
    <w:rsid w:val="007C4D04"/>
    <w:rsid w:val="007C7B33"/>
    <w:rsid w:val="007D2C52"/>
    <w:rsid w:val="007D506E"/>
    <w:rsid w:val="00802F31"/>
    <w:rsid w:val="008033F1"/>
    <w:rsid w:val="008044CD"/>
    <w:rsid w:val="00815AE0"/>
    <w:rsid w:val="00816945"/>
    <w:rsid w:val="00827B79"/>
    <w:rsid w:val="00830123"/>
    <w:rsid w:val="00830EF1"/>
    <w:rsid w:val="00832596"/>
    <w:rsid w:val="00832938"/>
    <w:rsid w:val="008337AE"/>
    <w:rsid w:val="00836A1D"/>
    <w:rsid w:val="00840A28"/>
    <w:rsid w:val="00843746"/>
    <w:rsid w:val="00843E41"/>
    <w:rsid w:val="0084436D"/>
    <w:rsid w:val="00845124"/>
    <w:rsid w:val="00845CC9"/>
    <w:rsid w:val="00845FEC"/>
    <w:rsid w:val="008605BF"/>
    <w:rsid w:val="00860FF4"/>
    <w:rsid w:val="00861A01"/>
    <w:rsid w:val="00863ECB"/>
    <w:rsid w:val="00870407"/>
    <w:rsid w:val="00871F8D"/>
    <w:rsid w:val="00873633"/>
    <w:rsid w:val="0087400C"/>
    <w:rsid w:val="008829CA"/>
    <w:rsid w:val="00883628"/>
    <w:rsid w:val="008933F6"/>
    <w:rsid w:val="008A27D4"/>
    <w:rsid w:val="008A3D36"/>
    <w:rsid w:val="008B2ABF"/>
    <w:rsid w:val="008B5969"/>
    <w:rsid w:val="008D211B"/>
    <w:rsid w:val="008D5463"/>
    <w:rsid w:val="008D707E"/>
    <w:rsid w:val="008E180A"/>
    <w:rsid w:val="008E4743"/>
    <w:rsid w:val="008E523B"/>
    <w:rsid w:val="008F752E"/>
    <w:rsid w:val="008F7F98"/>
    <w:rsid w:val="00910183"/>
    <w:rsid w:val="009141DB"/>
    <w:rsid w:val="00924110"/>
    <w:rsid w:val="00931880"/>
    <w:rsid w:val="00933B21"/>
    <w:rsid w:val="00934525"/>
    <w:rsid w:val="009432BA"/>
    <w:rsid w:val="00943BE9"/>
    <w:rsid w:val="00954130"/>
    <w:rsid w:val="00960567"/>
    <w:rsid w:val="00963DB0"/>
    <w:rsid w:val="00967EB9"/>
    <w:rsid w:val="00981583"/>
    <w:rsid w:val="0098567E"/>
    <w:rsid w:val="00992F05"/>
    <w:rsid w:val="009938D4"/>
    <w:rsid w:val="00993F4C"/>
    <w:rsid w:val="00996831"/>
    <w:rsid w:val="009A22AF"/>
    <w:rsid w:val="009A5873"/>
    <w:rsid w:val="009B5403"/>
    <w:rsid w:val="009C0C72"/>
    <w:rsid w:val="009C4384"/>
    <w:rsid w:val="009D1692"/>
    <w:rsid w:val="009D5B0E"/>
    <w:rsid w:val="009E0C24"/>
    <w:rsid w:val="009E3322"/>
    <w:rsid w:val="009E33C7"/>
    <w:rsid w:val="009E7866"/>
    <w:rsid w:val="009F093B"/>
    <w:rsid w:val="009F203D"/>
    <w:rsid w:val="009F7CA9"/>
    <w:rsid w:val="00A0083D"/>
    <w:rsid w:val="00A02E66"/>
    <w:rsid w:val="00A03068"/>
    <w:rsid w:val="00A03F29"/>
    <w:rsid w:val="00A04B7A"/>
    <w:rsid w:val="00A07389"/>
    <w:rsid w:val="00A20FB5"/>
    <w:rsid w:val="00A24FE5"/>
    <w:rsid w:val="00A264F3"/>
    <w:rsid w:val="00A2731E"/>
    <w:rsid w:val="00A31B5F"/>
    <w:rsid w:val="00A40100"/>
    <w:rsid w:val="00A4303C"/>
    <w:rsid w:val="00A45A7F"/>
    <w:rsid w:val="00A46064"/>
    <w:rsid w:val="00A4645D"/>
    <w:rsid w:val="00A46A84"/>
    <w:rsid w:val="00A51725"/>
    <w:rsid w:val="00A56B4E"/>
    <w:rsid w:val="00A56D43"/>
    <w:rsid w:val="00A579C4"/>
    <w:rsid w:val="00A603B1"/>
    <w:rsid w:val="00A60B88"/>
    <w:rsid w:val="00A659B1"/>
    <w:rsid w:val="00A7435F"/>
    <w:rsid w:val="00A769A5"/>
    <w:rsid w:val="00A8096C"/>
    <w:rsid w:val="00A82BA9"/>
    <w:rsid w:val="00A83565"/>
    <w:rsid w:val="00A906E7"/>
    <w:rsid w:val="00A91AC8"/>
    <w:rsid w:val="00A92875"/>
    <w:rsid w:val="00A944CD"/>
    <w:rsid w:val="00A95374"/>
    <w:rsid w:val="00A971C2"/>
    <w:rsid w:val="00AA3D9B"/>
    <w:rsid w:val="00AA46AB"/>
    <w:rsid w:val="00AA46B5"/>
    <w:rsid w:val="00AB6A83"/>
    <w:rsid w:val="00AC0203"/>
    <w:rsid w:val="00AC25CD"/>
    <w:rsid w:val="00AC4CDD"/>
    <w:rsid w:val="00AD0B93"/>
    <w:rsid w:val="00AD5680"/>
    <w:rsid w:val="00AE0B3A"/>
    <w:rsid w:val="00AE7714"/>
    <w:rsid w:val="00AF590B"/>
    <w:rsid w:val="00AF7B66"/>
    <w:rsid w:val="00B04F19"/>
    <w:rsid w:val="00B12D74"/>
    <w:rsid w:val="00B26BE4"/>
    <w:rsid w:val="00B31D6F"/>
    <w:rsid w:val="00B320E6"/>
    <w:rsid w:val="00B36BDB"/>
    <w:rsid w:val="00B3739F"/>
    <w:rsid w:val="00B37495"/>
    <w:rsid w:val="00B448AF"/>
    <w:rsid w:val="00B51A48"/>
    <w:rsid w:val="00B52DE3"/>
    <w:rsid w:val="00B54D81"/>
    <w:rsid w:val="00B56485"/>
    <w:rsid w:val="00B619FA"/>
    <w:rsid w:val="00B80147"/>
    <w:rsid w:val="00B83F91"/>
    <w:rsid w:val="00B86077"/>
    <w:rsid w:val="00B87D64"/>
    <w:rsid w:val="00B93F23"/>
    <w:rsid w:val="00B96BE6"/>
    <w:rsid w:val="00BA0608"/>
    <w:rsid w:val="00BA2939"/>
    <w:rsid w:val="00BA6E25"/>
    <w:rsid w:val="00BB7394"/>
    <w:rsid w:val="00BC7404"/>
    <w:rsid w:val="00BD6C3F"/>
    <w:rsid w:val="00BE25FB"/>
    <w:rsid w:val="00BE502A"/>
    <w:rsid w:val="00BE6509"/>
    <w:rsid w:val="00BE6F41"/>
    <w:rsid w:val="00BE7A73"/>
    <w:rsid w:val="00BF10FF"/>
    <w:rsid w:val="00BF6BC3"/>
    <w:rsid w:val="00BF70EF"/>
    <w:rsid w:val="00C0444F"/>
    <w:rsid w:val="00C07434"/>
    <w:rsid w:val="00C13AA9"/>
    <w:rsid w:val="00C14028"/>
    <w:rsid w:val="00C1409A"/>
    <w:rsid w:val="00C22A33"/>
    <w:rsid w:val="00C24CE4"/>
    <w:rsid w:val="00C24F91"/>
    <w:rsid w:val="00C308A9"/>
    <w:rsid w:val="00C31F39"/>
    <w:rsid w:val="00C327F9"/>
    <w:rsid w:val="00C34ECF"/>
    <w:rsid w:val="00C421D3"/>
    <w:rsid w:val="00C42416"/>
    <w:rsid w:val="00C44416"/>
    <w:rsid w:val="00C5212D"/>
    <w:rsid w:val="00C73105"/>
    <w:rsid w:val="00C735EC"/>
    <w:rsid w:val="00C73E6F"/>
    <w:rsid w:val="00C819C6"/>
    <w:rsid w:val="00C85971"/>
    <w:rsid w:val="00C87DFD"/>
    <w:rsid w:val="00C901AC"/>
    <w:rsid w:val="00C91CA5"/>
    <w:rsid w:val="00C92B72"/>
    <w:rsid w:val="00C94A49"/>
    <w:rsid w:val="00C94DF7"/>
    <w:rsid w:val="00CA7940"/>
    <w:rsid w:val="00CB2567"/>
    <w:rsid w:val="00CB3869"/>
    <w:rsid w:val="00CB7356"/>
    <w:rsid w:val="00CC4291"/>
    <w:rsid w:val="00CC6E70"/>
    <w:rsid w:val="00CD6110"/>
    <w:rsid w:val="00CE132F"/>
    <w:rsid w:val="00CE36BC"/>
    <w:rsid w:val="00CF6AF6"/>
    <w:rsid w:val="00D10B6A"/>
    <w:rsid w:val="00D13E0C"/>
    <w:rsid w:val="00D14BFD"/>
    <w:rsid w:val="00D152E3"/>
    <w:rsid w:val="00D1765C"/>
    <w:rsid w:val="00D17820"/>
    <w:rsid w:val="00D20521"/>
    <w:rsid w:val="00D25A5B"/>
    <w:rsid w:val="00D309FC"/>
    <w:rsid w:val="00D32DDB"/>
    <w:rsid w:val="00D439E2"/>
    <w:rsid w:val="00D55E03"/>
    <w:rsid w:val="00D6531C"/>
    <w:rsid w:val="00D6557D"/>
    <w:rsid w:val="00D66802"/>
    <w:rsid w:val="00D7586F"/>
    <w:rsid w:val="00D77B11"/>
    <w:rsid w:val="00D802BD"/>
    <w:rsid w:val="00D84333"/>
    <w:rsid w:val="00D84650"/>
    <w:rsid w:val="00D84689"/>
    <w:rsid w:val="00D84F07"/>
    <w:rsid w:val="00D90ACD"/>
    <w:rsid w:val="00D95B0C"/>
    <w:rsid w:val="00DA4C86"/>
    <w:rsid w:val="00DB0037"/>
    <w:rsid w:val="00DB58EE"/>
    <w:rsid w:val="00DB67A7"/>
    <w:rsid w:val="00DC510D"/>
    <w:rsid w:val="00DC6AA0"/>
    <w:rsid w:val="00DE2514"/>
    <w:rsid w:val="00DE65BD"/>
    <w:rsid w:val="00DE6F80"/>
    <w:rsid w:val="00DE7BD0"/>
    <w:rsid w:val="00E001D0"/>
    <w:rsid w:val="00E10F6E"/>
    <w:rsid w:val="00E11E81"/>
    <w:rsid w:val="00E1263B"/>
    <w:rsid w:val="00E16E2E"/>
    <w:rsid w:val="00E2088F"/>
    <w:rsid w:val="00E2302C"/>
    <w:rsid w:val="00E31EC3"/>
    <w:rsid w:val="00E361A0"/>
    <w:rsid w:val="00E36919"/>
    <w:rsid w:val="00E460DF"/>
    <w:rsid w:val="00E56519"/>
    <w:rsid w:val="00E611A9"/>
    <w:rsid w:val="00E65D84"/>
    <w:rsid w:val="00E67BE6"/>
    <w:rsid w:val="00E70B33"/>
    <w:rsid w:val="00E728B8"/>
    <w:rsid w:val="00E743CA"/>
    <w:rsid w:val="00E75530"/>
    <w:rsid w:val="00E76508"/>
    <w:rsid w:val="00E908E4"/>
    <w:rsid w:val="00E94C56"/>
    <w:rsid w:val="00E9508B"/>
    <w:rsid w:val="00EA167F"/>
    <w:rsid w:val="00EA3D39"/>
    <w:rsid w:val="00EB3951"/>
    <w:rsid w:val="00EB7635"/>
    <w:rsid w:val="00EC394D"/>
    <w:rsid w:val="00ED3FC6"/>
    <w:rsid w:val="00ED4041"/>
    <w:rsid w:val="00EE12F9"/>
    <w:rsid w:val="00EE211D"/>
    <w:rsid w:val="00EE5737"/>
    <w:rsid w:val="00EE7149"/>
    <w:rsid w:val="00EF2485"/>
    <w:rsid w:val="00F01549"/>
    <w:rsid w:val="00F0160A"/>
    <w:rsid w:val="00F04A50"/>
    <w:rsid w:val="00F04B3E"/>
    <w:rsid w:val="00F07CA7"/>
    <w:rsid w:val="00F120EA"/>
    <w:rsid w:val="00F12321"/>
    <w:rsid w:val="00F13D64"/>
    <w:rsid w:val="00F216B1"/>
    <w:rsid w:val="00F25862"/>
    <w:rsid w:val="00F261D0"/>
    <w:rsid w:val="00F32B5B"/>
    <w:rsid w:val="00F359A9"/>
    <w:rsid w:val="00F37F34"/>
    <w:rsid w:val="00F41A1C"/>
    <w:rsid w:val="00F42890"/>
    <w:rsid w:val="00F42CAA"/>
    <w:rsid w:val="00F43186"/>
    <w:rsid w:val="00F44EAD"/>
    <w:rsid w:val="00F46F87"/>
    <w:rsid w:val="00F51B51"/>
    <w:rsid w:val="00F54E91"/>
    <w:rsid w:val="00F6140D"/>
    <w:rsid w:val="00F61953"/>
    <w:rsid w:val="00F66D4D"/>
    <w:rsid w:val="00F670CA"/>
    <w:rsid w:val="00F67DBF"/>
    <w:rsid w:val="00F706B6"/>
    <w:rsid w:val="00F71AB2"/>
    <w:rsid w:val="00F74B3D"/>
    <w:rsid w:val="00F76303"/>
    <w:rsid w:val="00F764DB"/>
    <w:rsid w:val="00F76897"/>
    <w:rsid w:val="00F81C60"/>
    <w:rsid w:val="00F81F47"/>
    <w:rsid w:val="00F860CA"/>
    <w:rsid w:val="00F91BF2"/>
    <w:rsid w:val="00F92E84"/>
    <w:rsid w:val="00FC0A39"/>
    <w:rsid w:val="00FC10AE"/>
    <w:rsid w:val="00FC229A"/>
    <w:rsid w:val="00FC3947"/>
    <w:rsid w:val="00FC4BE1"/>
    <w:rsid w:val="00FC621C"/>
    <w:rsid w:val="00FC64FA"/>
    <w:rsid w:val="00FD2F40"/>
    <w:rsid w:val="00FD4364"/>
    <w:rsid w:val="00FE1153"/>
    <w:rsid w:val="00FE16A1"/>
    <w:rsid w:val="00FE28B7"/>
    <w:rsid w:val="00FE2AAF"/>
    <w:rsid w:val="00FE5A9A"/>
    <w:rsid w:val="00FE6F5D"/>
    <w:rsid w:val="00FF05EA"/>
    <w:rsid w:val="00FF2CD5"/>
    <w:rsid w:val="00FF47E4"/>
    <w:rsid w:val="00FF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B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EB763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locked/>
    <w:rsid w:val="00C14028"/>
    <w:rPr>
      <w:rFonts w:ascii="Courier New" w:hAnsi="Courier New" w:cs="Courier New"/>
      <w:sz w:val="20"/>
      <w:szCs w:val="20"/>
    </w:rPr>
  </w:style>
  <w:style w:type="paragraph" w:customStyle="1" w:styleId="1">
    <w:name w:val="樣式1"/>
    <w:basedOn w:val="a"/>
    <w:uiPriority w:val="99"/>
    <w:rsid w:val="0025732D"/>
    <w:pPr>
      <w:spacing w:line="400" w:lineRule="atLeast"/>
      <w:ind w:left="510" w:hanging="510"/>
      <w:jc w:val="both"/>
    </w:pPr>
    <w:rPr>
      <w:rFonts w:eastAsia="華康中楷體"/>
      <w:kern w:val="0"/>
      <w:sz w:val="28"/>
      <w:szCs w:val="20"/>
    </w:rPr>
  </w:style>
  <w:style w:type="paragraph" w:customStyle="1" w:styleId="3">
    <w:name w:val="樣式3"/>
    <w:basedOn w:val="1"/>
    <w:uiPriority w:val="99"/>
    <w:rsid w:val="0025732D"/>
    <w:pPr>
      <w:ind w:left="794" w:hanging="794"/>
    </w:pPr>
  </w:style>
  <w:style w:type="table" w:styleId="a3">
    <w:name w:val="Table Grid"/>
    <w:basedOn w:val="a1"/>
    <w:uiPriority w:val="99"/>
    <w:rsid w:val="002837F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E1ED4"/>
    <w:pPr>
      <w:tabs>
        <w:tab w:val="center" w:pos="4153"/>
        <w:tab w:val="right" w:pos="8306"/>
      </w:tabs>
      <w:adjustRightInd w:val="0"/>
      <w:snapToGrid w:val="0"/>
      <w:spacing w:line="360" w:lineRule="atLeast"/>
      <w:textAlignment w:val="baseline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C1402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A94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A944CD"/>
    <w:rPr>
      <w:rFonts w:cs="Times New Roman"/>
      <w:kern w:val="2"/>
    </w:rPr>
  </w:style>
  <w:style w:type="paragraph" w:styleId="a8">
    <w:name w:val="Balloon Text"/>
    <w:basedOn w:val="a"/>
    <w:link w:val="a9"/>
    <w:uiPriority w:val="99"/>
    <w:rsid w:val="00830EF1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locked/>
    <w:rsid w:val="00830EF1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Placeholder Text"/>
    <w:basedOn w:val="a0"/>
    <w:uiPriority w:val="99"/>
    <w:semiHidden/>
    <w:rsid w:val="00830EF1"/>
    <w:rPr>
      <w:rFonts w:cs="Times New Roman"/>
      <w:color w:val="808080"/>
    </w:rPr>
  </w:style>
  <w:style w:type="paragraph" w:styleId="ab">
    <w:name w:val="List Paragraph"/>
    <w:aliases w:val="List Paragraph1,表名"/>
    <w:basedOn w:val="a"/>
    <w:uiPriority w:val="34"/>
    <w:qFormat/>
    <w:rsid w:val="00507C6D"/>
    <w:pPr>
      <w:ind w:leftChars="200" w:left="480"/>
    </w:pPr>
  </w:style>
  <w:style w:type="character" w:customStyle="1" w:styleId="cwcot">
    <w:name w:val="cwcot"/>
    <w:basedOn w:val="a0"/>
    <w:uiPriority w:val="99"/>
    <w:rsid w:val="00746C5F"/>
    <w:rPr>
      <w:rFonts w:cs="Times New Roman"/>
    </w:rPr>
  </w:style>
  <w:style w:type="paragraph" w:customStyle="1" w:styleId="ac">
    <w:name w:val="表格內文字"/>
    <w:basedOn w:val="a"/>
    <w:rsid w:val="006240E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B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EB763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locked/>
    <w:rsid w:val="00C14028"/>
    <w:rPr>
      <w:rFonts w:ascii="Courier New" w:hAnsi="Courier New" w:cs="Courier New"/>
      <w:sz w:val="20"/>
      <w:szCs w:val="20"/>
    </w:rPr>
  </w:style>
  <w:style w:type="paragraph" w:customStyle="1" w:styleId="1">
    <w:name w:val="樣式1"/>
    <w:basedOn w:val="a"/>
    <w:uiPriority w:val="99"/>
    <w:rsid w:val="0025732D"/>
    <w:pPr>
      <w:spacing w:line="400" w:lineRule="atLeast"/>
      <w:ind w:left="510" w:hanging="510"/>
      <w:jc w:val="both"/>
    </w:pPr>
    <w:rPr>
      <w:rFonts w:eastAsia="華康中楷體"/>
      <w:kern w:val="0"/>
      <w:sz w:val="28"/>
      <w:szCs w:val="20"/>
    </w:rPr>
  </w:style>
  <w:style w:type="paragraph" w:customStyle="1" w:styleId="3">
    <w:name w:val="樣式3"/>
    <w:basedOn w:val="1"/>
    <w:uiPriority w:val="99"/>
    <w:rsid w:val="0025732D"/>
    <w:pPr>
      <w:ind w:left="794" w:hanging="794"/>
    </w:pPr>
  </w:style>
  <w:style w:type="table" w:styleId="a3">
    <w:name w:val="Table Grid"/>
    <w:basedOn w:val="a1"/>
    <w:uiPriority w:val="99"/>
    <w:rsid w:val="002837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1E1ED4"/>
    <w:pPr>
      <w:tabs>
        <w:tab w:val="center" w:pos="4153"/>
        <w:tab w:val="right" w:pos="8306"/>
      </w:tabs>
      <w:adjustRightInd w:val="0"/>
      <w:snapToGrid w:val="0"/>
      <w:spacing w:line="360" w:lineRule="atLeast"/>
      <w:textAlignment w:val="baseline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C1402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A94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A944CD"/>
    <w:rPr>
      <w:rFonts w:cs="Times New Roman"/>
      <w:kern w:val="2"/>
    </w:rPr>
  </w:style>
  <w:style w:type="paragraph" w:styleId="a8">
    <w:name w:val="Balloon Text"/>
    <w:basedOn w:val="a"/>
    <w:link w:val="a9"/>
    <w:uiPriority w:val="99"/>
    <w:rsid w:val="00830EF1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locked/>
    <w:rsid w:val="00830EF1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Placeholder Text"/>
    <w:basedOn w:val="a0"/>
    <w:uiPriority w:val="99"/>
    <w:semiHidden/>
    <w:rsid w:val="00830EF1"/>
    <w:rPr>
      <w:rFonts w:cs="Times New Roman"/>
      <w:color w:val="808080"/>
    </w:rPr>
  </w:style>
  <w:style w:type="paragraph" w:styleId="ab">
    <w:name w:val="List Paragraph"/>
    <w:aliases w:val="List Paragraph1,表名"/>
    <w:basedOn w:val="a"/>
    <w:uiPriority w:val="34"/>
    <w:qFormat/>
    <w:rsid w:val="00507C6D"/>
    <w:pPr>
      <w:ind w:leftChars="200" w:left="480"/>
    </w:pPr>
  </w:style>
  <w:style w:type="character" w:customStyle="1" w:styleId="cwcot">
    <w:name w:val="cwcot"/>
    <w:basedOn w:val="a0"/>
    <w:uiPriority w:val="99"/>
    <w:rsid w:val="00746C5F"/>
    <w:rPr>
      <w:rFonts w:cs="Times New Roman"/>
    </w:rPr>
  </w:style>
  <w:style w:type="paragraph" w:customStyle="1" w:styleId="ac">
    <w:name w:val="表格內文字"/>
    <w:basedOn w:val="a"/>
    <w:rsid w:val="006240E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96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6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CB8B6-97A9-4A71-B947-9B1CB8798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263</Words>
  <Characters>1500</Characters>
  <Application>Microsoft Office Word</Application>
  <DocSecurity>0</DocSecurity>
  <Lines>12</Lines>
  <Paragraphs>3</Paragraphs>
  <ScaleCrop>false</ScaleCrop>
  <Company>ASSD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臺北市政府所屬各機關辦理公共工程建築基地保水作業要點</dc:title>
  <dc:creator>drn01</dc:creator>
  <cp:lastModifiedBy>CSC</cp:lastModifiedBy>
  <cp:revision>30</cp:revision>
  <cp:lastPrinted>2022-07-14T09:54:00Z</cp:lastPrinted>
  <dcterms:created xsi:type="dcterms:W3CDTF">2021-09-29T09:29:00Z</dcterms:created>
  <dcterms:modified xsi:type="dcterms:W3CDTF">2022-07-14T09:55:00Z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544749892</vt:i4>
  </property>
  <property fmtid="{D5CDD505-2E9C-101B-9397-08002B2CF9AE}" pid="3" name="_EmailSubject">
    <vt:lpwstr>基地保水資料</vt:lpwstr>
  </property>
  <property fmtid="{D5CDD505-2E9C-101B-9397-08002B2CF9AE}" pid="4" name="_AuthorEmail">
    <vt:lpwstr>lmt8@ceci.org.tw</vt:lpwstr>
  </property>
  <property fmtid="{D5CDD505-2E9C-101B-9397-08002B2CF9AE}" pid="5" name="_AuthorEmailDisplayName">
    <vt:lpwstr>HE 水環部 林茂佟</vt:lpwstr>
  </property>
  <property fmtid="{D5CDD505-2E9C-101B-9397-08002B2CF9AE}" pid="6" name="_ReviewingToolsShownOnce">
    <vt:lpwstr/>
  </property>
</Properties>
</file>